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F50B8" w14:textId="49FB2600" w:rsidR="00EC3607" w:rsidRDefault="00DC2263">
      <w:pPr>
        <w:pStyle w:val="3"/>
        <w:jc w:val="left"/>
        <w:rPr>
          <w:b w:val="0"/>
          <w:sz w:val="16"/>
        </w:rPr>
      </w:pPr>
      <w:r>
        <w:rPr>
          <w:b w:val="0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B9DE840" wp14:editId="7B92CE24">
                <wp:simplePos x="0" y="0"/>
                <wp:positionH relativeFrom="column">
                  <wp:posOffset>-228600</wp:posOffset>
                </wp:positionH>
                <wp:positionV relativeFrom="paragraph">
                  <wp:posOffset>26035</wp:posOffset>
                </wp:positionV>
                <wp:extent cx="6972300" cy="982980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A2B83" id="Rectangle 3" o:spid="_x0000_s1026" style="position:absolute;margin-left:-18pt;margin-top:2.0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" o:allowincell="f" filled="f"/>
            </w:pict>
          </mc:Fallback>
        </mc:AlternateContent>
      </w:r>
    </w:p>
    <w:p w14:paraId="27285C9E" w14:textId="77777777" w:rsidR="00F343A9" w:rsidRPr="00F343A9" w:rsidRDefault="00F343A9" w:rsidP="00F343A9"/>
    <w:p w14:paraId="5275CE99" w14:textId="77777777" w:rsidR="00EC3607" w:rsidRDefault="00EC3607">
      <w:pPr>
        <w:pStyle w:val="3"/>
      </w:pPr>
      <w:r>
        <w:t>ΥΠΕΥΘΥΝΗ ΔΗΛΩΣΗ</w:t>
      </w:r>
    </w:p>
    <w:p w14:paraId="0C839C13" w14:textId="77777777" w:rsidR="00EC3607" w:rsidRDefault="00EC3607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30074C3C" w14:textId="77777777" w:rsidR="00EC3607" w:rsidRDefault="00EC3607">
      <w:pPr>
        <w:pStyle w:val="a3"/>
        <w:tabs>
          <w:tab w:val="clear" w:pos="4153"/>
          <w:tab w:val="clear" w:pos="8306"/>
        </w:tabs>
      </w:pPr>
    </w:p>
    <w:p w14:paraId="230470A4" w14:textId="77777777" w:rsidR="00EC3607" w:rsidRDefault="00EC360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7C620B0E" w14:textId="77777777" w:rsidR="00EC3607" w:rsidRDefault="00EC3607">
      <w:pPr>
        <w:pStyle w:val="a5"/>
        <w:jc w:val="left"/>
        <w:rPr>
          <w:sz w:val="22"/>
        </w:rPr>
      </w:pPr>
    </w:p>
    <w:p w14:paraId="584F233A" w14:textId="77777777" w:rsidR="00EC3607" w:rsidRDefault="00EC3607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C3607" w14:paraId="277CAC8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F074DBF" w14:textId="77777777" w:rsidR="00EC3607" w:rsidRDefault="00EC3607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4"/>
          </w:tcPr>
          <w:p w14:paraId="063E84E3" w14:textId="37ED529F" w:rsidR="00EC3607" w:rsidRPr="00DC2263" w:rsidRDefault="000373C5" w:rsidP="00E63FA0">
            <w:pPr>
              <w:spacing w:before="240"/>
              <w:ind w:right="-6878"/>
              <w:rPr>
                <w:rFonts w:ascii="Arial" w:hAnsi="Arial"/>
                <w:bCs/>
                <w:sz w:val="20"/>
                <w:szCs w:val="20"/>
              </w:rPr>
            </w:pPr>
            <w:r w:rsidRPr="00DC2263">
              <w:rPr>
                <w:rFonts w:ascii="Arial" w:hAnsi="Arial" w:cs="Arial"/>
                <w:bCs/>
                <w:sz w:val="20"/>
                <w:szCs w:val="20"/>
              </w:rPr>
              <w:t>ΔΙΕΥΘΥΝΣΗ ΔΕΥΤΕΡΟΒΑΘΜΙΑΣ ΕΚΠΑΙΔΕΥΣΗΣ</w:t>
            </w:r>
            <w:r w:rsidR="00DC2263">
              <w:rPr>
                <w:rFonts w:ascii="Arial" w:hAnsi="Arial" w:cs="Arial"/>
                <w:bCs/>
                <w:sz w:val="20"/>
                <w:szCs w:val="20"/>
              </w:rPr>
              <w:t xml:space="preserve"> ΚΑΣΤΟΡΙΑΣ</w:t>
            </w:r>
          </w:p>
        </w:tc>
      </w:tr>
      <w:tr w:rsidR="00EC3607" w14:paraId="3A52A043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74F40D2F" w14:textId="77777777"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1AAC939" w14:textId="77777777"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FF66102" w14:textId="77777777"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49F44046" w14:textId="77777777"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</w:p>
        </w:tc>
      </w:tr>
      <w:tr w:rsidR="00EC3607" w14:paraId="759CB04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EDAF439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00D7E5EF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 w14:paraId="3F1C7C7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7238550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8BE1445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 w14:paraId="5564689C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2E00CE4" w14:textId="77777777" w:rsidR="00EC3607" w:rsidRDefault="00EC3607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285B65FD" w14:textId="77777777" w:rsidR="00EC3607" w:rsidRDefault="00EC3607">
            <w:pPr>
              <w:spacing w:before="240"/>
              <w:ind w:right="-2332"/>
              <w:rPr>
                <w:rFonts w:ascii="Arial" w:hAnsi="Arial"/>
                <w:sz w:val="16"/>
              </w:rPr>
            </w:pPr>
          </w:p>
        </w:tc>
      </w:tr>
      <w:tr w:rsidR="00EC3607" w14:paraId="204EC28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1060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F557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 w14:paraId="50B3A5CC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88895AD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AE2B3E8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661CD5F9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Τηλ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7B4993AF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 w14:paraId="1D574D4B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16EC5B74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047D2A8A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14:paraId="50D5A8DA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FBBA04B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14:paraId="4C0122B4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Αριθ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14:paraId="629D3BD7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14:paraId="450D88E3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334947E1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 w14:paraId="78EE3330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93D05D2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5151F61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661C120" w14:textId="77777777" w:rsidR="00EC3607" w:rsidRDefault="00EC36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Δ/νση Ηλεκτρ. Ταχυδρομείου</w:t>
            </w:r>
          </w:p>
          <w:p w14:paraId="2F3AD041" w14:textId="77777777" w:rsidR="00EC3607" w:rsidRDefault="00EC36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7E54091A" w14:textId="77777777"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</w:tbl>
    <w:p w14:paraId="652EA54E" w14:textId="77777777" w:rsidR="00EC3607" w:rsidRDefault="00EC3607">
      <w:pPr>
        <w:rPr>
          <w:rFonts w:ascii="Arial" w:hAnsi="Arial"/>
          <w:b/>
          <w:sz w:val="28"/>
        </w:rPr>
      </w:pPr>
    </w:p>
    <w:p w14:paraId="49889EB1" w14:textId="77777777" w:rsidR="00EC3607" w:rsidRDefault="00EC3607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EC3607" w14:paraId="23764B98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193CC1B9" w14:textId="77777777" w:rsidR="00EC3607" w:rsidRDefault="00EC3607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  <w:p w14:paraId="4AE08C61" w14:textId="77777777" w:rsidR="00580E54" w:rsidRDefault="00580E54">
            <w:pPr>
              <w:ind w:right="124"/>
              <w:rPr>
                <w:rFonts w:ascii="Arial" w:hAnsi="Arial"/>
                <w:sz w:val="18"/>
              </w:rPr>
            </w:pPr>
          </w:p>
        </w:tc>
      </w:tr>
      <w:tr w:rsidR="00EC3607" w14:paraId="3674B00C" w14:textId="7777777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C3EBE58" w14:textId="77777777" w:rsidR="00580E54" w:rsidRPr="0050536E" w:rsidRDefault="00580E54" w:rsidP="00E14205">
            <w:pPr>
              <w:pStyle w:val="Web"/>
              <w:spacing w:before="0" w:beforeAutospacing="0" w:after="0"/>
              <w:jc w:val="both"/>
              <w:rPr>
                <w:rFonts w:ascii="Arial" w:hAnsi="Arial" w:cs="Arial"/>
                <w:bCs/>
                <w:color w:val="222222"/>
                <w:sz w:val="20"/>
                <w:szCs w:val="20"/>
              </w:rPr>
            </w:pPr>
            <w:proofErr w:type="spellStart"/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αα</w:t>
            </w:r>
            <w:proofErr w:type="spellEnd"/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) </w:t>
            </w:r>
            <w:r w:rsidR="00637C6F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Δ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εν διανύ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ω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δοκιμαστική υπηρεσία ή εμπίπτ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ω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στο πεδίο εφαρμογής της παρ. 1 του άρθρου 78 του ν. 4997/2022, δεν τελ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ώ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σε διαθεσιμότητα ή αργία, δεν έχ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ω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καταδικαστεί τελεσίδικα για τα αδικήματα της παρ. 1 του άρθρου 8 του Κώδικα Κατάστασης Δημοσίων Πολιτικών διοικητικών Υπαλλήλων και Υπαλλήλων Ν.Π.Δ.Δ. (ν. 3528/2007, Α’ 26) </w:t>
            </w:r>
            <w:r w:rsidR="00C534E8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ή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δεν 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μ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ου έχει επιβληθεί τελεσίδικα οποιαδήποτε πειθαρχική ποινή ανώτερη του προστίμου αποδοχών τεσσάρων (4) μηνών, για οποιοδήποτε πειθαρχικό παράπτωμα, μέχρι τη διαγραφή της ποινής κατά το άρθρο 145 του ίδιου κώδικα.</w:t>
            </w:r>
          </w:p>
          <w:p w14:paraId="5E18EB51" w14:textId="77777777" w:rsidR="00580E54" w:rsidRPr="0050536E" w:rsidRDefault="00580E54" w:rsidP="00580E54">
            <w:pPr>
              <w:pStyle w:val="Web"/>
              <w:spacing w:before="0" w:beforeAutospacing="0" w:after="0"/>
              <w:rPr>
                <w:rFonts w:ascii="Arial" w:hAnsi="Arial" w:cs="Arial"/>
                <w:bCs/>
                <w:color w:val="222222"/>
                <w:sz w:val="20"/>
                <w:szCs w:val="20"/>
              </w:rPr>
            </w:pPr>
            <w:proofErr w:type="spellStart"/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ββ</w:t>
            </w:r>
            <w:proofErr w:type="spellEnd"/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) </w:t>
            </w:r>
            <w:r w:rsidR="00637C6F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Ό</w:t>
            </w:r>
            <w:r w:rsidR="00C534E8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λα τα υποβαλλόμενα δικαιολογητικά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και </w:t>
            </w:r>
            <w:r w:rsidR="00C534E8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τα αναφερόμενα στο βιογραφικό σημείωμα 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είναι γνήσια</w:t>
            </w:r>
            <w:r w:rsidR="00C534E8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και αληθή</w:t>
            </w:r>
            <w:r w:rsidR="00637C6F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.</w:t>
            </w:r>
          </w:p>
          <w:p w14:paraId="7D0868D9" w14:textId="77777777" w:rsidR="00580E54" w:rsidRPr="0050536E" w:rsidRDefault="00580E54" w:rsidP="00E14205">
            <w:pPr>
              <w:pStyle w:val="Web"/>
              <w:spacing w:before="0" w:beforeAutospacing="0" w:after="0"/>
              <w:jc w:val="both"/>
              <w:rPr>
                <w:rFonts w:ascii="Arial" w:hAnsi="Arial" w:cs="Arial"/>
                <w:bCs/>
                <w:color w:val="222222"/>
                <w:sz w:val="20"/>
                <w:szCs w:val="20"/>
              </w:rPr>
            </w:pPr>
            <w:proofErr w:type="spellStart"/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γγ</w:t>
            </w:r>
            <w:proofErr w:type="spellEnd"/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)</w:t>
            </w:r>
            <w:r w:rsidR="00C534E8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Δεν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έχ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ω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απαλλαγεί από τα καθήκοντά 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μ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ου ως στέλεχος της εκπαίδευσης σύμφωνα με την περ. β΄ της παρ. 1 του άρθρου 44 του ν.4823/2021 τα τέσσερα τελευταία έτη.</w:t>
            </w:r>
          </w:p>
          <w:p w14:paraId="46AB58A6" w14:textId="77777777" w:rsidR="00987AD4" w:rsidRPr="0050536E" w:rsidRDefault="00580E54" w:rsidP="00E14205">
            <w:pPr>
              <w:pStyle w:val="Web"/>
              <w:spacing w:before="0" w:beforeAutospacing="0"/>
              <w:jc w:val="both"/>
              <w:rPr>
                <w:rFonts w:ascii="Arial" w:hAnsi="Arial" w:cs="Arial"/>
                <w:bCs/>
                <w:color w:val="222222"/>
                <w:sz w:val="20"/>
                <w:szCs w:val="20"/>
              </w:rPr>
            </w:pPr>
            <w:proofErr w:type="spellStart"/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δδ</w:t>
            </w:r>
            <w:proofErr w:type="spellEnd"/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) </w:t>
            </w:r>
            <w:r w:rsidR="00E14205"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>Δεν αποχωρώ</w:t>
            </w:r>
            <w:r w:rsidRPr="0050536E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 υποχρεωτικά από την υπηρεσία λόγω συνταξιοδότησης εντός ενός (1) έτους από την ημερομηνία λήξης της προθεσμίας υποβολής των υποψηφιοτήτων.</w:t>
            </w:r>
          </w:p>
        </w:tc>
      </w:tr>
    </w:tbl>
    <w:p w14:paraId="35928ABC" w14:textId="77777777" w:rsidR="00EC3607" w:rsidRDefault="00EC3607"/>
    <w:p w14:paraId="51E127FC" w14:textId="77777777" w:rsidR="00E14205" w:rsidRDefault="00E14205">
      <w:pPr>
        <w:pStyle w:val="a6"/>
        <w:ind w:left="0" w:right="484"/>
        <w:jc w:val="right"/>
        <w:rPr>
          <w:sz w:val="16"/>
        </w:rPr>
      </w:pPr>
    </w:p>
    <w:p w14:paraId="45C7D8A5" w14:textId="77777777" w:rsidR="00EC3607" w:rsidRDefault="00EC360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</w:t>
      </w:r>
      <w:r w:rsidR="001D3D00">
        <w:rPr>
          <w:sz w:val="16"/>
        </w:rPr>
        <w:t>/</w:t>
      </w:r>
      <w:r>
        <w:rPr>
          <w:sz w:val="16"/>
        </w:rPr>
        <w:t>….</w:t>
      </w:r>
      <w:r w:rsidR="001D3D00">
        <w:rPr>
          <w:sz w:val="16"/>
        </w:rPr>
        <w:t>/</w:t>
      </w:r>
      <w:r>
        <w:rPr>
          <w:sz w:val="16"/>
        </w:rPr>
        <w:t>20</w:t>
      </w:r>
      <w:r w:rsidR="001D3D00">
        <w:rPr>
          <w:sz w:val="16"/>
        </w:rPr>
        <w:t>23</w:t>
      </w:r>
    </w:p>
    <w:p w14:paraId="1ECF1393" w14:textId="77777777" w:rsidR="00EC3607" w:rsidRDefault="00EC3607">
      <w:pPr>
        <w:pStyle w:val="a6"/>
        <w:ind w:left="0" w:right="484"/>
        <w:jc w:val="right"/>
        <w:rPr>
          <w:sz w:val="16"/>
        </w:rPr>
      </w:pPr>
    </w:p>
    <w:p w14:paraId="092EBBE2" w14:textId="77777777" w:rsidR="00EC3607" w:rsidRDefault="00EC360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60EA7988" w14:textId="77777777" w:rsidR="00EC3607" w:rsidRDefault="00EC3607">
      <w:pPr>
        <w:pStyle w:val="a6"/>
        <w:ind w:left="0"/>
        <w:jc w:val="right"/>
        <w:rPr>
          <w:sz w:val="16"/>
        </w:rPr>
      </w:pPr>
    </w:p>
    <w:p w14:paraId="1E454B99" w14:textId="77777777" w:rsidR="00EC3607" w:rsidRDefault="00EC3607">
      <w:pPr>
        <w:pStyle w:val="a6"/>
        <w:ind w:left="0"/>
        <w:jc w:val="right"/>
        <w:rPr>
          <w:sz w:val="16"/>
        </w:rPr>
      </w:pPr>
    </w:p>
    <w:p w14:paraId="6371E35A" w14:textId="77777777" w:rsidR="00EC3607" w:rsidRDefault="00EC3607">
      <w:pPr>
        <w:pStyle w:val="a6"/>
        <w:ind w:left="0"/>
        <w:jc w:val="right"/>
        <w:rPr>
          <w:sz w:val="16"/>
        </w:rPr>
      </w:pPr>
    </w:p>
    <w:p w14:paraId="232BEB6F" w14:textId="77777777" w:rsidR="00EC3607" w:rsidRDefault="00EC360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66F3BED7" w14:textId="77777777" w:rsidR="00EC3607" w:rsidRDefault="00EC3607">
      <w:pPr>
        <w:jc w:val="both"/>
        <w:rPr>
          <w:rFonts w:ascii="Arial" w:hAnsi="Arial"/>
          <w:sz w:val="18"/>
        </w:rPr>
      </w:pPr>
    </w:p>
    <w:p w14:paraId="2FED1CD1" w14:textId="77777777" w:rsidR="00E14205" w:rsidRDefault="00E14205">
      <w:pPr>
        <w:pStyle w:val="a6"/>
        <w:jc w:val="both"/>
        <w:rPr>
          <w:sz w:val="18"/>
        </w:rPr>
      </w:pPr>
    </w:p>
    <w:p w14:paraId="3677482E" w14:textId="77777777"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918E6C7" w14:textId="77777777"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6B5A2081" w14:textId="77777777"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sectPr w:rsidR="00EC3607" w:rsidSect="00F343A9">
      <w:headerReference w:type="default" r:id="rId7"/>
      <w:type w:val="continuous"/>
      <w:pgSz w:w="11906" w:h="16838" w:code="9"/>
      <w:pgMar w:top="426" w:right="851" w:bottom="567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CC1BA" w14:textId="77777777" w:rsidR="00641E90" w:rsidRDefault="00641E90">
      <w:r>
        <w:separator/>
      </w:r>
    </w:p>
  </w:endnote>
  <w:endnote w:type="continuationSeparator" w:id="0">
    <w:p w14:paraId="43213B67" w14:textId="77777777" w:rsidR="00641E90" w:rsidRDefault="0064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075CB" w14:textId="77777777" w:rsidR="00641E90" w:rsidRDefault="00641E90">
      <w:r>
        <w:separator/>
      </w:r>
    </w:p>
  </w:footnote>
  <w:footnote w:type="continuationSeparator" w:id="0">
    <w:p w14:paraId="0140C0E5" w14:textId="77777777" w:rsidR="00641E90" w:rsidRDefault="0064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EEDC2" w14:textId="77777777" w:rsidR="00EC3607" w:rsidRDefault="00EC3607">
    <w:pPr>
      <w:pStyle w:val="a3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B2429"/>
    <w:multiLevelType w:val="hybridMultilevel"/>
    <w:tmpl w:val="1C265A4A"/>
    <w:lvl w:ilvl="0" w:tplc="20FA6FF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F4AA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EE1C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265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AC9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DE6D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F01F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3A31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4E1F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9286C9A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3BA46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712F3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741C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62B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50A1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CABA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CE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EA83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2F5646B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226034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80448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2A9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CEF9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F460F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BE5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D65D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85ECF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A39C4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7A5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6678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B0E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A4C0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98AF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903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9A31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1283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682CF7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ED601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C63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98C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3EE6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4C6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7268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9073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2256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94637D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C4A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06E9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7CA6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D06E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C871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38C4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D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C88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attachedTemplate r:id="rId1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CBB"/>
    <w:rsid w:val="00035246"/>
    <w:rsid w:val="000373C5"/>
    <w:rsid w:val="000521AC"/>
    <w:rsid w:val="0006062F"/>
    <w:rsid w:val="00080310"/>
    <w:rsid w:val="000C04E7"/>
    <w:rsid w:val="00176A32"/>
    <w:rsid w:val="001B6098"/>
    <w:rsid w:val="001D3D00"/>
    <w:rsid w:val="00215CBB"/>
    <w:rsid w:val="002472B1"/>
    <w:rsid w:val="002B5997"/>
    <w:rsid w:val="002E0510"/>
    <w:rsid w:val="003853C5"/>
    <w:rsid w:val="003F6743"/>
    <w:rsid w:val="00413D84"/>
    <w:rsid w:val="00492468"/>
    <w:rsid w:val="0050536E"/>
    <w:rsid w:val="00561163"/>
    <w:rsid w:val="00580E54"/>
    <w:rsid w:val="00614C95"/>
    <w:rsid w:val="00637C6F"/>
    <w:rsid w:val="00641E90"/>
    <w:rsid w:val="006F59FD"/>
    <w:rsid w:val="007B0817"/>
    <w:rsid w:val="00883639"/>
    <w:rsid w:val="0096357C"/>
    <w:rsid w:val="00987AD4"/>
    <w:rsid w:val="00996F4E"/>
    <w:rsid w:val="009D313C"/>
    <w:rsid w:val="009D7889"/>
    <w:rsid w:val="00A16647"/>
    <w:rsid w:val="00B222B9"/>
    <w:rsid w:val="00B43629"/>
    <w:rsid w:val="00C534E8"/>
    <w:rsid w:val="00CE244E"/>
    <w:rsid w:val="00D045CE"/>
    <w:rsid w:val="00DC2263"/>
    <w:rsid w:val="00DD576A"/>
    <w:rsid w:val="00DF5268"/>
    <w:rsid w:val="00E14205"/>
    <w:rsid w:val="00E52560"/>
    <w:rsid w:val="00E63FA0"/>
    <w:rsid w:val="00EC3607"/>
    <w:rsid w:val="00EC72D5"/>
    <w:rsid w:val="00F343A9"/>
    <w:rsid w:val="00F81DA6"/>
    <w:rsid w:val="00FB6918"/>
    <w:rsid w:val="00FE7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65D64C64"/>
  <w15:chartTrackingRefBased/>
  <w15:docId w15:val="{8D46584E-D290-40B0-B630-CC2B20FC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268"/>
    <w:rPr>
      <w:sz w:val="24"/>
      <w:szCs w:val="24"/>
    </w:rPr>
  </w:style>
  <w:style w:type="paragraph" w:styleId="1">
    <w:name w:val="heading 1"/>
    <w:basedOn w:val="a"/>
    <w:next w:val="a"/>
    <w:qFormat/>
    <w:rsid w:val="00DF5268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DF5268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DF5268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DF5268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DF5268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DF5268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DF5268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DF5268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DF5268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DF5268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DF5268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DF5268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DF526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DF526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DF5268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987AD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7"/>
    <w:uiPriority w:val="99"/>
    <w:semiHidden/>
    <w:rsid w:val="00987AD4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CE24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340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>Γραφείο Διασύνδεσης Α.Π.Θ.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/>
  <dc:creator>ΔΔΕ Χανίων</dc:creator>
  <cp:keywords/>
  <cp:lastModifiedBy>User</cp:lastModifiedBy>
  <cp:revision>3</cp:revision>
  <cp:lastPrinted>2023-09-18T07:20:00Z</cp:lastPrinted>
  <dcterms:created xsi:type="dcterms:W3CDTF">2023-09-20T10:06:00Z</dcterms:created>
  <dcterms:modified xsi:type="dcterms:W3CDTF">2023-09-22T10:08:00Z</dcterms:modified>
</cp:coreProperties>
</file>