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E7A" w:rsidRDefault="001F6348" w:rsidP="001F6348">
      <w:pPr>
        <w:jc w:val="center"/>
        <w:rPr>
          <w:b/>
          <w:sz w:val="28"/>
          <w:szCs w:val="28"/>
        </w:rPr>
      </w:pPr>
      <w:r w:rsidRPr="001F6348">
        <w:rPr>
          <w:b/>
          <w:sz w:val="28"/>
          <w:szCs w:val="28"/>
        </w:rPr>
        <w:t xml:space="preserve">ΚΕΙΜΕΝΟ: « </w:t>
      </w:r>
      <w:r>
        <w:rPr>
          <w:b/>
          <w:sz w:val="28"/>
          <w:szCs w:val="28"/>
        </w:rPr>
        <w:t>Το πιο «πράσινο» στα λόγια, Νταβός όλων των εποχών</w:t>
      </w:r>
      <w:r w:rsidRPr="001F6348">
        <w:rPr>
          <w:b/>
          <w:sz w:val="28"/>
          <w:szCs w:val="28"/>
        </w:rPr>
        <w:t>»</w:t>
      </w:r>
    </w:p>
    <w:p w:rsidR="001F6348" w:rsidRDefault="001F6348" w:rsidP="001F6348">
      <w:pPr>
        <w:jc w:val="both"/>
        <w:rPr>
          <w:sz w:val="28"/>
          <w:szCs w:val="28"/>
        </w:rPr>
      </w:pPr>
      <w:r>
        <w:rPr>
          <w:sz w:val="28"/>
          <w:szCs w:val="28"/>
        </w:rPr>
        <w:t>(Πρόκειται για άρθρο</w:t>
      </w:r>
      <w:r w:rsidRPr="001F6348">
        <w:rPr>
          <w:sz w:val="28"/>
          <w:szCs w:val="28"/>
        </w:rPr>
        <w:t xml:space="preserve"> </w:t>
      </w:r>
      <w:r>
        <w:rPr>
          <w:sz w:val="28"/>
          <w:szCs w:val="28"/>
        </w:rPr>
        <w:t>από εφημερίδα (26-01-2020)</w:t>
      </w:r>
      <w:r>
        <w:rPr>
          <w:sz w:val="28"/>
          <w:szCs w:val="28"/>
        </w:rPr>
        <w:t>,</w:t>
      </w:r>
      <w:r>
        <w:rPr>
          <w:sz w:val="28"/>
          <w:szCs w:val="28"/>
        </w:rPr>
        <w:t xml:space="preserve"> που αναφέρεται στη συζήτηση για το κλίμα στο φετινό Παγκόσμιο Οικονομικό Φόρουμ, στο Νταβός.</w:t>
      </w:r>
      <w:r w:rsidRPr="001F6348">
        <w:rPr>
          <w:sz w:val="28"/>
          <w:szCs w:val="28"/>
        </w:rPr>
        <w:t xml:space="preserve"> </w:t>
      </w:r>
      <w:r w:rsidR="00EE47F6">
        <w:rPr>
          <w:sz w:val="28"/>
          <w:szCs w:val="28"/>
        </w:rPr>
        <w:t>Το παρακάτω α</w:t>
      </w:r>
      <w:r>
        <w:rPr>
          <w:sz w:val="28"/>
          <w:szCs w:val="28"/>
        </w:rPr>
        <w:t>πόσπασμα</w:t>
      </w:r>
      <w:r w:rsidR="00EE47F6">
        <w:rPr>
          <w:sz w:val="28"/>
          <w:szCs w:val="28"/>
        </w:rPr>
        <w:t xml:space="preserve"> είναι </w:t>
      </w:r>
      <w:r>
        <w:rPr>
          <w:sz w:val="28"/>
          <w:szCs w:val="28"/>
        </w:rPr>
        <w:t>σχετικ</w:t>
      </w:r>
      <w:r w:rsidR="00EE47F6">
        <w:rPr>
          <w:sz w:val="28"/>
          <w:szCs w:val="28"/>
        </w:rPr>
        <w:t>ό</w:t>
      </w:r>
      <w:r>
        <w:rPr>
          <w:sz w:val="28"/>
          <w:szCs w:val="28"/>
        </w:rPr>
        <w:t xml:space="preserve"> με τη συμμετοχή της  Τούνμπεργκ.</w:t>
      </w:r>
      <w:r w:rsidR="00F73959">
        <w:rPr>
          <w:sz w:val="28"/>
          <w:szCs w:val="28"/>
        </w:rPr>
        <w:t xml:space="preserve"> Υπογράφεται ως </w:t>
      </w:r>
      <w:r w:rsidR="00F73959">
        <w:rPr>
          <w:sz w:val="28"/>
          <w:szCs w:val="28"/>
          <w:lang w:val="en-US"/>
        </w:rPr>
        <w:t>REUTERS, A.P.</w:t>
      </w:r>
      <w:r>
        <w:rPr>
          <w:sz w:val="28"/>
          <w:szCs w:val="28"/>
        </w:rPr>
        <w:t>)</w:t>
      </w:r>
    </w:p>
    <w:p w:rsidR="00EE47F6" w:rsidRDefault="00EE47F6" w:rsidP="001F6348">
      <w:pPr>
        <w:jc w:val="both"/>
        <w:rPr>
          <w:sz w:val="28"/>
          <w:szCs w:val="28"/>
        </w:rPr>
      </w:pPr>
      <w:r>
        <w:rPr>
          <w:sz w:val="28"/>
          <w:szCs w:val="28"/>
        </w:rPr>
        <w:tab/>
        <w:t>Τον ρόλο της επίθεσης εναντίον της Τούνμπεργκ εκ μέρους της αμερικανικής κυβέρνησης ανέλαβε ο υπουργός Οικονομικών Στίβεν Μνούτσιν, ο οποίος, αφού την ειρωνεύτηκε (ποια είναι; Η επικεφαλής του οικονομικού επιτελείου;» της συνέστησε «πρώτα να σπουδάσει οικονομικά και μετά να έρθει να μας τα πει». Δεν πέρασαν λίγες ώρες και απάντησε η ίδια η ίδια η Γκρέτα, επικαλούμενη, όπως πάντα επιστημονικές μελέτες.</w:t>
      </w:r>
    </w:p>
    <w:p w:rsidR="00455E46" w:rsidRDefault="00EE47F6" w:rsidP="001F6348">
      <w:pPr>
        <w:jc w:val="both"/>
        <w:rPr>
          <w:sz w:val="28"/>
          <w:szCs w:val="28"/>
        </w:rPr>
      </w:pPr>
      <w:r>
        <w:rPr>
          <w:sz w:val="28"/>
          <w:szCs w:val="28"/>
        </w:rPr>
        <w:tab/>
        <w:t>Το γράφημα που ανέβασε η 17χρονη στο Διαδίκτυο δείχνει ότι όσο περισσότερα χρόνια περνούν χωρίς μειώσεις ρύπων, τόσο δραστικότερες πρέπει να είναι οι μειώσεις αυτές, αν πρόκειται να συγκρατηθεί η άνοδος της θερμοκρασίας στον 1,5 βαθμό Κελσίου. «Είτε θα μας πείτε πώς θα πετύχουμε αυτό το στόχο είτε θα εξηγήσετε στις επόμενες γενιές και σε αυτούς που ήδη πλήτ</w:t>
      </w:r>
      <w:r w:rsidR="00530834">
        <w:rPr>
          <w:sz w:val="28"/>
          <w:szCs w:val="28"/>
        </w:rPr>
        <w:t xml:space="preserve">τονται από την κλιματική κρίση γιατί πρέπει να εγκαταλείψουμε τις δεσμεύσεις προστασίας του κλίματος», σημείωσε η Τούνμπεργκ. Ο ισχυρισμός του πρώην τραπεζίτη της </w:t>
      </w:r>
      <w:r w:rsidR="00530834">
        <w:rPr>
          <w:sz w:val="28"/>
          <w:szCs w:val="28"/>
          <w:lang w:val="en-US"/>
        </w:rPr>
        <w:t>Goldman</w:t>
      </w:r>
      <w:r w:rsidR="00530834" w:rsidRPr="00530834">
        <w:rPr>
          <w:sz w:val="28"/>
          <w:szCs w:val="28"/>
        </w:rPr>
        <w:t xml:space="preserve"> </w:t>
      </w:r>
      <w:r w:rsidR="00530834">
        <w:rPr>
          <w:sz w:val="28"/>
          <w:szCs w:val="28"/>
          <w:lang w:val="en-US"/>
        </w:rPr>
        <w:t>Sachs</w:t>
      </w:r>
      <w:r w:rsidR="00530834" w:rsidRPr="00530834">
        <w:rPr>
          <w:sz w:val="28"/>
          <w:szCs w:val="28"/>
        </w:rPr>
        <w:t xml:space="preserve"> </w:t>
      </w:r>
      <w:r w:rsidR="00530834">
        <w:rPr>
          <w:sz w:val="28"/>
          <w:szCs w:val="28"/>
        </w:rPr>
        <w:t>ότι μόνο όσοι έχουν σπουδάσει οικονομικά δικαιούνται να ομιλούν για την κλιματική αλλαγή έβγαλε από τα ρούχα του τον νομπελίστα οικονομολόγο Πολ Κρούγκμαν. «Ο άνθρωπος που προέβλεψε ότι οι φοροαπαλλαγές του Τραμπ θα ήταν αυτοχρηματοδοτούμενες λέει ότι η Γκρέτα χρειάζεται μαθήματα οικονομικών», έγραψε ο Κρούγκμαν. Κι όμως, «σοβαρές οικονομικές αναλύσεις λένε ότι μεγάλες μειώσεις στις εκπομπές ρύπων</w:t>
      </w:r>
      <w:r w:rsidR="00455E46">
        <w:rPr>
          <w:sz w:val="28"/>
          <w:szCs w:val="28"/>
        </w:rPr>
        <w:t xml:space="preserve"> θα έχουν εντυπωσιακά μικρό κόστος. Αυτοί που δεν ξέρουν οικονομικά είναι οι άνθρωποι που επιμένουν ότι η προστασία του πλανήτη δεν συμβιβάζεται με την ανάπτυξη», πρόσθεσε.</w:t>
      </w:r>
    </w:p>
    <w:p w:rsidR="00EE47F6" w:rsidRDefault="00455E46" w:rsidP="001F6348">
      <w:pPr>
        <w:jc w:val="both"/>
        <w:rPr>
          <w:sz w:val="28"/>
          <w:szCs w:val="28"/>
        </w:rPr>
      </w:pPr>
      <w:r>
        <w:rPr>
          <w:sz w:val="28"/>
          <w:szCs w:val="28"/>
        </w:rPr>
        <w:tab/>
        <w:t xml:space="preserve">Οι επιθέσεις εις βάρος της Τούνμπεργκ είναι φυσικά επιθέσεις εις βάρος του μηνύματός της από όσους στέλνουν στο Νταβός μερικούς λομπίστες με υποτιθέμενες «πράσινες» προτάσεις και θεωρούν ότι «καθάρισαν». Έκθεση της </w:t>
      </w:r>
      <w:r>
        <w:rPr>
          <w:sz w:val="28"/>
          <w:szCs w:val="28"/>
          <w:lang w:val="en-US"/>
        </w:rPr>
        <w:t>Greenpeace</w:t>
      </w:r>
      <w:r w:rsidRPr="00455E46">
        <w:rPr>
          <w:sz w:val="28"/>
          <w:szCs w:val="28"/>
        </w:rPr>
        <w:t xml:space="preserve"> </w:t>
      </w:r>
      <w:r>
        <w:rPr>
          <w:sz w:val="28"/>
          <w:szCs w:val="28"/>
        </w:rPr>
        <w:t xml:space="preserve">που δόθηκε στη δημοσιότητα, παράλληλα με την έναρξη του φόρουμ σημειώνει ότι 24 τράπεζες, εκπρόσωποι των οποίων παρευρίσκονταν στο Νταβός, έχουν δώσει 1,4 τρις. δολ. Για χρηματοδοτήσεις έργων ορυκτών καυσίμων την τελευταία </w:t>
      </w:r>
      <w:r>
        <w:rPr>
          <w:sz w:val="28"/>
          <w:szCs w:val="28"/>
        </w:rPr>
        <w:lastRenderedPageBreak/>
        <w:t>τετραετία. Τα τελευταία τέσσερα χρόνια, δηλαδή, αφού υπεγράφη η Συμφωνία των Παρισίων με την οποία ο κόσμος υποτίθεται ότι θα αντιμετώπιζε στα σοβαρά τον κίνδυνο της κλιματικής αλλαγής.</w:t>
      </w:r>
    </w:p>
    <w:p w:rsidR="00E00E37" w:rsidRPr="00E00E37" w:rsidRDefault="00E00E37" w:rsidP="001F6348">
      <w:pPr>
        <w:jc w:val="both"/>
        <w:rPr>
          <w:sz w:val="28"/>
          <w:szCs w:val="28"/>
        </w:rPr>
      </w:pPr>
      <w:r w:rsidRPr="00E00E37">
        <w:rPr>
          <w:b/>
          <w:sz w:val="28"/>
          <w:szCs w:val="28"/>
        </w:rPr>
        <w:t>Παγκόσμιο Οικονομικό Φόρουμ, στο Νταβός</w:t>
      </w:r>
      <w:r>
        <w:rPr>
          <w:b/>
          <w:sz w:val="28"/>
          <w:szCs w:val="28"/>
        </w:rPr>
        <w:t xml:space="preserve">: </w:t>
      </w:r>
      <w:r>
        <w:t>Το Παγκόσμιο Οικονομικό Φόρουμ αποτελεί Διεθνή Οργανισμό Δημόσιας και Ιδιωτικής Συνεργασίας με τη δέσμευση να βελτιώσει την κατάσταση στον κόσμο.</w:t>
      </w:r>
    </w:p>
    <w:p w:rsidR="00E00E37" w:rsidRDefault="00E00E37" w:rsidP="00E00E37">
      <w:pPr>
        <w:jc w:val="both"/>
        <w:rPr>
          <w:rStyle w:val="st"/>
        </w:rPr>
      </w:pPr>
      <w:r>
        <w:rPr>
          <w:rStyle w:val="st"/>
        </w:rPr>
        <w:t>Α. ΚΑΤΑΝΟΗΣΗ</w:t>
      </w:r>
      <w:r w:rsidRPr="00EB27F1">
        <w:rPr>
          <w:rStyle w:val="st"/>
        </w:rPr>
        <w:t xml:space="preserve"> </w:t>
      </w:r>
      <w:r>
        <w:rPr>
          <w:rStyle w:val="st"/>
        </w:rPr>
        <w:t>ΝΟΗΜΑΤΟΣ, ΟΡΓΑΝΩΣΗΣ ΚΑΙ ΜΟΡΦΗΣ ΤΟΥ ΚΕΙΜΕΝΟΥ:</w:t>
      </w:r>
    </w:p>
    <w:p w:rsidR="00181326" w:rsidRDefault="00181326" w:rsidP="00E00E37">
      <w:pPr>
        <w:jc w:val="both"/>
        <w:rPr>
          <w:rStyle w:val="st"/>
        </w:rPr>
      </w:pPr>
      <w:r>
        <w:rPr>
          <w:rStyle w:val="st"/>
        </w:rPr>
        <w:t xml:space="preserve">1. Πώς θα αποδίδατε το νόημα του κειμένου με συντομία </w:t>
      </w:r>
      <w:r>
        <w:rPr>
          <w:rStyle w:val="st"/>
        </w:rPr>
        <w:t>(80 λέξεις)</w:t>
      </w:r>
      <w:r>
        <w:rPr>
          <w:rStyle w:val="st"/>
        </w:rPr>
        <w:t xml:space="preserve">, προκειμένου να ενημερώσετε σχετικά με αυτό τους συμμαθητές σας; </w:t>
      </w:r>
    </w:p>
    <w:p w:rsidR="00181326" w:rsidRDefault="00181326" w:rsidP="00E00E37">
      <w:pPr>
        <w:jc w:val="both"/>
        <w:rPr>
          <w:rStyle w:val="st"/>
        </w:rPr>
      </w:pPr>
      <w:r>
        <w:rPr>
          <w:rStyle w:val="st"/>
        </w:rPr>
        <w:t xml:space="preserve">2. Θεωρείτε το επιχείρημα του υπουργού οικονομικών ότι η Γκρέτα δε γνωρίζει οικονομικά αρκετά πειστικό, για να αντικρούσει τις απόψεις της; Δικαιολογήστε την απάντησή σας με </w:t>
      </w:r>
      <w:r w:rsidR="0051700D">
        <w:rPr>
          <w:rStyle w:val="st"/>
        </w:rPr>
        <w:t>αναφορές στο νοηματικό περιεχόμενο και στις γλωσσικές επιλογές του συγγραφέα.</w:t>
      </w:r>
    </w:p>
    <w:p w:rsidR="0051700D" w:rsidRDefault="0051700D" w:rsidP="00E00E37">
      <w:pPr>
        <w:jc w:val="both"/>
        <w:rPr>
          <w:rStyle w:val="st"/>
        </w:rPr>
      </w:pPr>
      <w:r>
        <w:rPr>
          <w:rStyle w:val="st"/>
        </w:rPr>
        <w:t>3. Να γράψετε έναν πλαγιότιτλο για κάθε παράγραφο και μετά να αποδείξετε τη νοηματική συνοχή τους με βάση τις γλωσσικές επιλογές του συγγραφέα.</w:t>
      </w:r>
    </w:p>
    <w:p w:rsidR="0051700D" w:rsidRDefault="0051700D" w:rsidP="00E00E37">
      <w:pPr>
        <w:jc w:val="both"/>
        <w:rPr>
          <w:rStyle w:val="st"/>
        </w:rPr>
      </w:pPr>
      <w:r>
        <w:rPr>
          <w:rStyle w:val="st"/>
        </w:rPr>
        <w:t>4. Ποιοι/ποιες άλλοι/ες νομίζετε ότι έπρεπε να συμμετέχουν στο Φόρουμ του Νταβός, στο πλευρό της Τούνμπεργκ, προκειμένου το μήνυμά της να είναι πιο αποτελεσματικό;</w:t>
      </w:r>
    </w:p>
    <w:p w:rsidR="0051700D" w:rsidRDefault="00330BBB" w:rsidP="00E00E37">
      <w:pPr>
        <w:jc w:val="both"/>
        <w:rPr>
          <w:rStyle w:val="st"/>
        </w:rPr>
      </w:pPr>
      <w:r>
        <w:rPr>
          <w:sz w:val="24"/>
          <w:szCs w:val="24"/>
        </w:rPr>
        <w:t>Β. ΠΑΡΑΓΩΓΗ ΛΟΓΟΥ:</w:t>
      </w:r>
    </w:p>
    <w:p w:rsidR="00E00E37" w:rsidRDefault="00330BBB" w:rsidP="00E00E37">
      <w:pPr>
        <w:jc w:val="both"/>
        <w:rPr>
          <w:rFonts w:ascii="Calibri" w:eastAsia="Calibri" w:hAnsi="Calibri" w:cs="Times New Roman"/>
          <w:sz w:val="24"/>
          <w:szCs w:val="24"/>
        </w:rPr>
      </w:pPr>
      <w:r>
        <w:rPr>
          <w:rFonts w:ascii="Calibri" w:eastAsia="Calibri" w:hAnsi="Calibri" w:cs="Times New Roman"/>
          <w:sz w:val="24"/>
          <w:szCs w:val="24"/>
        </w:rPr>
        <w:t xml:space="preserve">1. </w:t>
      </w:r>
      <w:r>
        <w:rPr>
          <w:rFonts w:ascii="Calibri" w:eastAsia="Calibri" w:hAnsi="Calibri" w:cs="Times New Roman"/>
          <w:sz w:val="24"/>
          <w:szCs w:val="24"/>
        </w:rPr>
        <w:t>Σε άρθρο σου, το οποίο θα αναρτηθεί στην ιστοσελίδα του σχολείου σου</w:t>
      </w:r>
      <w:r>
        <w:rPr>
          <w:rFonts w:ascii="Calibri" w:eastAsia="Calibri" w:hAnsi="Calibri" w:cs="Times New Roman"/>
          <w:sz w:val="24"/>
          <w:szCs w:val="24"/>
        </w:rPr>
        <w:t>, με αφορμή την αντιμετώπιση της Τούνμπεργκ από τον Αμερικανό υπουργό, να αναφερθείς στα εμπόδια που πρέπει να ξεπεράσουν οι νέοι, για να ακουστεί δημόσια η φωνή τους. Μπορείς να χρησιμοποιήσεις στοιχεία από το κείμενο ή να αναφέρεις παραδείγματα δικά σου. (3</w:t>
      </w:r>
      <w:r w:rsidR="00F32758">
        <w:rPr>
          <w:rFonts w:ascii="Calibri" w:eastAsia="Calibri" w:hAnsi="Calibri" w:cs="Times New Roman"/>
          <w:sz w:val="24"/>
          <w:szCs w:val="24"/>
        </w:rPr>
        <w:t>5</w:t>
      </w:r>
      <w:r>
        <w:rPr>
          <w:rFonts w:ascii="Calibri" w:eastAsia="Calibri" w:hAnsi="Calibri" w:cs="Times New Roman"/>
          <w:sz w:val="24"/>
          <w:szCs w:val="24"/>
        </w:rPr>
        <w:t>0-400 λέξεις)</w:t>
      </w:r>
    </w:p>
    <w:p w:rsidR="00330BBB" w:rsidRDefault="00330BBB" w:rsidP="00E00E37">
      <w:pPr>
        <w:jc w:val="both"/>
        <w:rPr>
          <w:rStyle w:val="st"/>
        </w:rPr>
      </w:pPr>
      <w:r>
        <w:rPr>
          <w:rFonts w:ascii="Calibri" w:eastAsia="Calibri" w:hAnsi="Calibri" w:cs="Times New Roman"/>
          <w:sz w:val="24"/>
          <w:szCs w:val="24"/>
        </w:rPr>
        <w:t xml:space="preserve">2. Μπορούμε να αναστρέψουμε την υπερθέρμανση του πλανήτη και πώς; Απαντήστε με σύντομο κείμενο προβληματισμού που θα αναρτηθεί στην ιστοσελίδα του σχολείου σας. </w:t>
      </w:r>
      <w:r>
        <w:rPr>
          <w:rFonts w:ascii="Calibri" w:eastAsia="Calibri" w:hAnsi="Calibri" w:cs="Times New Roman"/>
          <w:sz w:val="24"/>
          <w:szCs w:val="24"/>
        </w:rPr>
        <w:t>(3</w:t>
      </w:r>
      <w:r>
        <w:rPr>
          <w:rFonts w:ascii="Calibri" w:eastAsia="Calibri" w:hAnsi="Calibri" w:cs="Times New Roman"/>
          <w:sz w:val="24"/>
          <w:szCs w:val="24"/>
        </w:rPr>
        <w:t>5</w:t>
      </w:r>
      <w:r>
        <w:rPr>
          <w:rFonts w:ascii="Calibri" w:eastAsia="Calibri" w:hAnsi="Calibri" w:cs="Times New Roman"/>
          <w:sz w:val="24"/>
          <w:szCs w:val="24"/>
        </w:rPr>
        <w:t>0-400 λέξεις)</w:t>
      </w:r>
    </w:p>
    <w:p w:rsidR="00E00E37" w:rsidRPr="00455E46" w:rsidRDefault="00E00E37" w:rsidP="001F6348">
      <w:pPr>
        <w:jc w:val="both"/>
        <w:rPr>
          <w:sz w:val="28"/>
          <w:szCs w:val="28"/>
        </w:rPr>
      </w:pPr>
      <w:bookmarkStart w:id="0" w:name="_GoBack"/>
      <w:bookmarkEnd w:id="0"/>
    </w:p>
    <w:sectPr w:rsidR="00E00E37" w:rsidRPr="00455E46">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959" w:rsidRDefault="00F73959" w:rsidP="00F73959">
      <w:pPr>
        <w:spacing w:after="0" w:line="240" w:lineRule="auto"/>
      </w:pPr>
      <w:r>
        <w:separator/>
      </w:r>
    </w:p>
  </w:endnote>
  <w:endnote w:type="continuationSeparator" w:id="0">
    <w:p w:rsidR="00F73959" w:rsidRDefault="00F73959" w:rsidP="00F7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959" w:rsidRDefault="00F73959" w:rsidP="00F73959">
      <w:pPr>
        <w:spacing w:after="0" w:line="240" w:lineRule="auto"/>
      </w:pPr>
      <w:r>
        <w:separator/>
      </w:r>
    </w:p>
  </w:footnote>
  <w:footnote w:type="continuationSeparator" w:id="0">
    <w:p w:rsidR="00F73959" w:rsidRDefault="00F73959" w:rsidP="00F73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44640"/>
      <w:docPartObj>
        <w:docPartGallery w:val="Page Numbers (Top of Page)"/>
        <w:docPartUnique/>
      </w:docPartObj>
    </w:sdtPr>
    <w:sdtContent>
      <w:p w:rsidR="00F73959" w:rsidRDefault="00F73959">
        <w:pPr>
          <w:pStyle w:val="a3"/>
          <w:jc w:val="right"/>
        </w:pPr>
        <w:r>
          <w:fldChar w:fldCharType="begin"/>
        </w:r>
        <w:r>
          <w:instrText>PAGE   \* MERGEFORMAT</w:instrText>
        </w:r>
        <w:r>
          <w:fldChar w:fldCharType="separate"/>
        </w:r>
        <w:r w:rsidR="0080324F">
          <w:rPr>
            <w:noProof/>
          </w:rPr>
          <w:t>2</w:t>
        </w:r>
        <w:r>
          <w:fldChar w:fldCharType="end"/>
        </w:r>
      </w:p>
    </w:sdtContent>
  </w:sdt>
  <w:p w:rsidR="00F73959" w:rsidRDefault="00F739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48"/>
    <w:rsid w:val="000D273D"/>
    <w:rsid w:val="00181326"/>
    <w:rsid w:val="001F6348"/>
    <w:rsid w:val="00330BBB"/>
    <w:rsid w:val="00455E46"/>
    <w:rsid w:val="0051700D"/>
    <w:rsid w:val="00530834"/>
    <w:rsid w:val="0080324F"/>
    <w:rsid w:val="00E00E37"/>
    <w:rsid w:val="00EE47F6"/>
    <w:rsid w:val="00F32758"/>
    <w:rsid w:val="00F73959"/>
    <w:rsid w:val="00FD2E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B38E4-2137-4756-8394-B9609381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959"/>
    <w:pPr>
      <w:tabs>
        <w:tab w:val="center" w:pos="4153"/>
        <w:tab w:val="right" w:pos="8306"/>
      </w:tabs>
      <w:spacing w:after="0" w:line="240" w:lineRule="auto"/>
    </w:pPr>
  </w:style>
  <w:style w:type="character" w:customStyle="1" w:styleId="Char">
    <w:name w:val="Κεφαλίδα Char"/>
    <w:basedOn w:val="a0"/>
    <w:link w:val="a3"/>
    <w:uiPriority w:val="99"/>
    <w:rsid w:val="00F73959"/>
  </w:style>
  <w:style w:type="paragraph" w:styleId="a4">
    <w:name w:val="footer"/>
    <w:basedOn w:val="a"/>
    <w:link w:val="Char0"/>
    <w:uiPriority w:val="99"/>
    <w:unhideWhenUsed/>
    <w:rsid w:val="00F73959"/>
    <w:pPr>
      <w:tabs>
        <w:tab w:val="center" w:pos="4153"/>
        <w:tab w:val="right" w:pos="8306"/>
      </w:tabs>
      <w:spacing w:after="0" w:line="240" w:lineRule="auto"/>
    </w:pPr>
  </w:style>
  <w:style w:type="character" w:customStyle="1" w:styleId="Char0">
    <w:name w:val="Υποσέλιδο Char"/>
    <w:basedOn w:val="a0"/>
    <w:link w:val="a4"/>
    <w:uiPriority w:val="99"/>
    <w:rsid w:val="00F73959"/>
  </w:style>
  <w:style w:type="character" w:customStyle="1" w:styleId="st">
    <w:name w:val="st"/>
    <w:basedOn w:val="a0"/>
    <w:rsid w:val="00E0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3321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dc:creator>
  <cp:keywords/>
  <dc:description/>
  <cp:lastModifiedBy>dionisia</cp:lastModifiedBy>
  <cp:revision>2</cp:revision>
  <dcterms:created xsi:type="dcterms:W3CDTF">2020-01-30T11:21:00Z</dcterms:created>
  <dcterms:modified xsi:type="dcterms:W3CDTF">2020-01-30T11:21:00Z</dcterms:modified>
</cp:coreProperties>
</file>