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66B" w:rsidRPr="00FF09DB" w:rsidRDefault="00BD166B" w:rsidP="005D6C00">
      <w:pPr>
        <w:spacing w:line="276" w:lineRule="auto"/>
        <w:ind w:right="-568"/>
        <w:jc w:val="both"/>
        <w:rPr>
          <w:bCs/>
          <w:sz w:val="22"/>
          <w:szCs w:val="22"/>
          <w:lang w:val="en-US"/>
        </w:rPr>
      </w:pPr>
    </w:p>
    <w:tbl>
      <w:tblPr>
        <w:tblW w:w="9464" w:type="dxa"/>
        <w:tblLayout w:type="fixed"/>
        <w:tblLook w:val="01E0"/>
      </w:tblPr>
      <w:tblGrid>
        <w:gridCol w:w="5695"/>
        <w:gridCol w:w="3769"/>
      </w:tblGrid>
      <w:tr w:rsidR="001001B9" w:rsidRPr="00FF09DB" w:rsidTr="006D46FA">
        <w:trPr>
          <w:trHeight w:val="4561"/>
        </w:trPr>
        <w:tc>
          <w:tcPr>
            <w:tcW w:w="5695" w:type="dxa"/>
          </w:tcPr>
          <w:p w:rsidR="001001B9" w:rsidRPr="00FF09DB" w:rsidRDefault="00674804" w:rsidP="005D6C00">
            <w:pPr>
              <w:tabs>
                <w:tab w:val="left" w:pos="-1276"/>
                <w:tab w:val="left" w:pos="11977"/>
                <w:tab w:val="left" w:pos="12119"/>
              </w:tabs>
              <w:autoSpaceDE w:val="0"/>
              <w:autoSpaceDN w:val="0"/>
              <w:spacing w:line="276" w:lineRule="auto"/>
              <w:ind w:right="-108"/>
              <w:rPr>
                <w:sz w:val="22"/>
                <w:szCs w:val="22"/>
              </w:rPr>
            </w:pPr>
            <w:r w:rsidRPr="00FF09DB">
              <w:rPr>
                <w:b/>
                <w:bCs/>
                <w:noProof/>
                <w:sz w:val="22"/>
                <w:szCs w:val="22"/>
              </w:rPr>
              <w:drawing>
                <wp:inline distT="0" distB="0" distL="0" distR="0">
                  <wp:extent cx="699135" cy="723900"/>
                  <wp:effectExtent l="0" t="0" r="0" b="0"/>
                  <wp:docPr id="1"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99135" cy="723900"/>
                          </a:xfrm>
                          <a:prstGeom prst="rect">
                            <a:avLst/>
                          </a:prstGeom>
                          <a:noFill/>
                          <a:ln>
                            <a:noFill/>
                          </a:ln>
                        </pic:spPr>
                      </pic:pic>
                    </a:graphicData>
                  </a:graphic>
                </wp:inline>
              </w:drawing>
            </w:r>
          </w:p>
          <w:p w:rsidR="001001B9" w:rsidRPr="00FF09DB" w:rsidRDefault="001001B9" w:rsidP="005D6C00">
            <w:pPr>
              <w:tabs>
                <w:tab w:val="left" w:pos="426"/>
                <w:tab w:val="left" w:pos="11977"/>
                <w:tab w:val="left" w:pos="12119"/>
              </w:tabs>
              <w:autoSpaceDE w:val="0"/>
              <w:autoSpaceDN w:val="0"/>
              <w:spacing w:line="276" w:lineRule="auto"/>
              <w:ind w:right="-108"/>
              <w:rPr>
                <w:sz w:val="22"/>
                <w:szCs w:val="22"/>
              </w:rPr>
            </w:pPr>
            <w:r w:rsidRPr="00FF09DB">
              <w:rPr>
                <w:b/>
                <w:sz w:val="22"/>
                <w:szCs w:val="22"/>
              </w:rPr>
              <w:t>ΕΛΛΗΝΙΚΗ ΔΗΜΟΚΡΑΤΙΑ</w:t>
            </w:r>
          </w:p>
          <w:p w:rsidR="001001B9" w:rsidRPr="00FF09DB" w:rsidRDefault="001001B9" w:rsidP="005D6C00">
            <w:pPr>
              <w:pStyle w:val="2"/>
              <w:tabs>
                <w:tab w:val="left" w:pos="851"/>
              </w:tabs>
              <w:autoSpaceDE w:val="0"/>
              <w:autoSpaceDN w:val="0"/>
              <w:spacing w:line="276" w:lineRule="auto"/>
              <w:ind w:left="0" w:right="-108"/>
              <w:rPr>
                <w:sz w:val="22"/>
                <w:szCs w:val="22"/>
              </w:rPr>
            </w:pPr>
            <w:r w:rsidRPr="00FF09DB">
              <w:rPr>
                <w:sz w:val="22"/>
                <w:szCs w:val="22"/>
              </w:rPr>
              <w:t>ΠΕΡΙΦΕΡΕΙΑ ΙΟΝΙΩΝ ΝΗΣΩΝ</w:t>
            </w:r>
          </w:p>
          <w:p w:rsidR="00D8265F" w:rsidRPr="00FF09DB" w:rsidRDefault="00DF7BA5" w:rsidP="005D6C00">
            <w:pPr>
              <w:tabs>
                <w:tab w:val="left" w:pos="851"/>
              </w:tabs>
              <w:autoSpaceDE w:val="0"/>
              <w:autoSpaceDN w:val="0"/>
              <w:spacing w:line="276" w:lineRule="auto"/>
              <w:ind w:right="-108"/>
              <w:rPr>
                <w:b/>
                <w:sz w:val="22"/>
                <w:szCs w:val="22"/>
              </w:rPr>
            </w:pPr>
            <w:r w:rsidRPr="00FF09DB">
              <w:rPr>
                <w:b/>
                <w:sz w:val="22"/>
                <w:szCs w:val="22"/>
              </w:rPr>
              <w:t xml:space="preserve">ΠΕΡΙΦΕΡΕΙΑΚΗ ΕΝΟΤΗΤΑ ΚΕΡΚΥΡΑΣ </w:t>
            </w:r>
          </w:p>
          <w:p w:rsidR="001001B9" w:rsidRPr="00FF09DB" w:rsidRDefault="00CF4CD9" w:rsidP="005D6C00">
            <w:pPr>
              <w:tabs>
                <w:tab w:val="left" w:pos="851"/>
              </w:tabs>
              <w:autoSpaceDE w:val="0"/>
              <w:autoSpaceDN w:val="0"/>
              <w:spacing w:line="276" w:lineRule="auto"/>
              <w:ind w:right="-108"/>
              <w:rPr>
                <w:b/>
                <w:sz w:val="22"/>
                <w:szCs w:val="22"/>
              </w:rPr>
            </w:pPr>
            <w:r>
              <w:rPr>
                <w:b/>
                <w:sz w:val="22"/>
                <w:szCs w:val="22"/>
              </w:rPr>
              <w:t xml:space="preserve">ΓΡΑΦΕΙΟ ΑΝΤΙΠΕΡΙΦΕΡΕΙΑΡΧΗ </w:t>
            </w:r>
          </w:p>
          <w:p w:rsidR="001001B9" w:rsidRPr="00FF09DB" w:rsidRDefault="001001B9" w:rsidP="005D6C00">
            <w:pPr>
              <w:autoSpaceDE w:val="0"/>
              <w:autoSpaceDN w:val="0"/>
              <w:spacing w:before="120" w:after="120" w:line="276" w:lineRule="auto"/>
              <w:ind w:right="-108"/>
              <w:rPr>
                <w:sz w:val="22"/>
                <w:szCs w:val="22"/>
              </w:rPr>
            </w:pPr>
          </w:p>
          <w:tbl>
            <w:tblPr>
              <w:tblW w:w="0" w:type="auto"/>
              <w:tblLayout w:type="fixed"/>
              <w:tblLook w:val="0000"/>
            </w:tblPr>
            <w:tblGrid>
              <w:gridCol w:w="1558"/>
              <w:gridCol w:w="283"/>
              <w:gridCol w:w="3048"/>
            </w:tblGrid>
            <w:tr w:rsidR="001001B9" w:rsidRPr="000C33ED" w:rsidTr="00C33C59">
              <w:tc>
                <w:tcPr>
                  <w:tcW w:w="1558" w:type="dxa"/>
                  <w:vAlign w:val="center"/>
                </w:tcPr>
                <w:p w:rsidR="001001B9" w:rsidRPr="000C33ED" w:rsidRDefault="001001B9" w:rsidP="005D6C00">
                  <w:pPr>
                    <w:spacing w:line="276" w:lineRule="auto"/>
                    <w:ind w:right="-108"/>
                    <w:rPr>
                      <w:i/>
                      <w:iCs/>
                      <w:sz w:val="22"/>
                      <w:szCs w:val="22"/>
                    </w:rPr>
                  </w:pPr>
                  <w:proofErr w:type="spellStart"/>
                  <w:r w:rsidRPr="000C33ED">
                    <w:rPr>
                      <w:i/>
                      <w:iCs/>
                      <w:sz w:val="22"/>
                      <w:szCs w:val="22"/>
                    </w:rPr>
                    <w:t>Ταχ</w:t>
                  </w:r>
                  <w:proofErr w:type="spellEnd"/>
                  <w:r w:rsidRPr="000C33ED">
                    <w:rPr>
                      <w:i/>
                      <w:iCs/>
                      <w:sz w:val="22"/>
                      <w:szCs w:val="22"/>
                    </w:rPr>
                    <w:t>. Δ/νση</w:t>
                  </w:r>
                </w:p>
              </w:tc>
              <w:tc>
                <w:tcPr>
                  <w:tcW w:w="283" w:type="dxa"/>
                  <w:vAlign w:val="center"/>
                </w:tcPr>
                <w:p w:rsidR="001001B9" w:rsidRPr="000C33ED" w:rsidRDefault="001001B9" w:rsidP="005D6C00">
                  <w:pPr>
                    <w:spacing w:line="276" w:lineRule="auto"/>
                    <w:ind w:right="-108"/>
                    <w:rPr>
                      <w:iCs/>
                      <w:sz w:val="22"/>
                      <w:szCs w:val="22"/>
                    </w:rPr>
                  </w:pPr>
                  <w:r w:rsidRPr="000C33ED">
                    <w:rPr>
                      <w:iCs/>
                      <w:sz w:val="22"/>
                      <w:szCs w:val="22"/>
                    </w:rPr>
                    <w:t>:</w:t>
                  </w:r>
                </w:p>
              </w:tc>
              <w:tc>
                <w:tcPr>
                  <w:tcW w:w="3048" w:type="dxa"/>
                  <w:vAlign w:val="center"/>
                </w:tcPr>
                <w:p w:rsidR="001001B9" w:rsidRPr="000C33ED" w:rsidRDefault="006B2B2D" w:rsidP="005D6C00">
                  <w:pPr>
                    <w:pStyle w:val="7"/>
                    <w:spacing w:line="276" w:lineRule="auto"/>
                    <w:ind w:left="-75" w:right="-108"/>
                    <w:rPr>
                      <w:rFonts w:ascii="Times New Roman" w:hAnsi="Times New Roman" w:cs="Times New Roman"/>
                      <w:i/>
                      <w:iCs/>
                      <w:sz w:val="22"/>
                      <w:szCs w:val="22"/>
                    </w:rPr>
                  </w:pPr>
                  <w:proofErr w:type="spellStart"/>
                  <w:r w:rsidRPr="000C33ED">
                    <w:rPr>
                      <w:rFonts w:ascii="Times New Roman" w:hAnsi="Times New Roman" w:cs="Times New Roman"/>
                      <w:i/>
                      <w:iCs/>
                      <w:sz w:val="22"/>
                      <w:szCs w:val="22"/>
                    </w:rPr>
                    <w:t>Σαμάρα</w:t>
                  </w:r>
                  <w:proofErr w:type="spellEnd"/>
                  <w:r w:rsidRPr="000C33ED">
                    <w:rPr>
                      <w:rFonts w:ascii="Times New Roman" w:hAnsi="Times New Roman" w:cs="Times New Roman"/>
                      <w:i/>
                      <w:iCs/>
                      <w:sz w:val="22"/>
                      <w:szCs w:val="22"/>
                    </w:rPr>
                    <w:t xml:space="preserve"> 13</w:t>
                  </w:r>
                </w:p>
              </w:tc>
            </w:tr>
            <w:tr w:rsidR="001001B9" w:rsidRPr="000C33ED" w:rsidTr="00C33C59">
              <w:tc>
                <w:tcPr>
                  <w:tcW w:w="1558" w:type="dxa"/>
                  <w:vAlign w:val="center"/>
                </w:tcPr>
                <w:p w:rsidR="001001B9" w:rsidRPr="000C33ED" w:rsidRDefault="001001B9" w:rsidP="005D6C00">
                  <w:pPr>
                    <w:spacing w:line="276" w:lineRule="auto"/>
                    <w:ind w:right="-108"/>
                    <w:rPr>
                      <w:i/>
                      <w:iCs/>
                      <w:sz w:val="22"/>
                      <w:szCs w:val="22"/>
                    </w:rPr>
                  </w:pPr>
                  <w:proofErr w:type="spellStart"/>
                  <w:r w:rsidRPr="000C33ED">
                    <w:rPr>
                      <w:i/>
                      <w:iCs/>
                      <w:sz w:val="22"/>
                      <w:szCs w:val="22"/>
                    </w:rPr>
                    <w:t>Ταχ</w:t>
                  </w:r>
                  <w:proofErr w:type="spellEnd"/>
                  <w:r w:rsidRPr="000C33ED">
                    <w:rPr>
                      <w:i/>
                      <w:iCs/>
                      <w:sz w:val="22"/>
                      <w:szCs w:val="22"/>
                    </w:rPr>
                    <w:t>. Κώδικας</w:t>
                  </w:r>
                </w:p>
              </w:tc>
              <w:tc>
                <w:tcPr>
                  <w:tcW w:w="283" w:type="dxa"/>
                  <w:vAlign w:val="center"/>
                </w:tcPr>
                <w:p w:rsidR="001001B9" w:rsidRPr="000C33ED" w:rsidRDefault="001001B9" w:rsidP="005D6C00">
                  <w:pPr>
                    <w:spacing w:line="276" w:lineRule="auto"/>
                    <w:ind w:right="-108"/>
                    <w:rPr>
                      <w:iCs/>
                      <w:sz w:val="22"/>
                      <w:szCs w:val="22"/>
                    </w:rPr>
                  </w:pPr>
                  <w:r w:rsidRPr="000C33ED">
                    <w:rPr>
                      <w:iCs/>
                      <w:sz w:val="22"/>
                      <w:szCs w:val="22"/>
                    </w:rPr>
                    <w:t>:</w:t>
                  </w:r>
                </w:p>
              </w:tc>
              <w:tc>
                <w:tcPr>
                  <w:tcW w:w="3048" w:type="dxa"/>
                  <w:vAlign w:val="center"/>
                </w:tcPr>
                <w:p w:rsidR="001001B9" w:rsidRPr="000C33ED" w:rsidRDefault="006B2B2D" w:rsidP="005D6C00">
                  <w:pPr>
                    <w:spacing w:line="276" w:lineRule="auto"/>
                    <w:ind w:left="-75" w:right="-108"/>
                    <w:rPr>
                      <w:i/>
                      <w:iCs/>
                      <w:sz w:val="22"/>
                      <w:szCs w:val="22"/>
                    </w:rPr>
                  </w:pPr>
                  <w:r w:rsidRPr="000C33ED">
                    <w:rPr>
                      <w:i/>
                      <w:iCs/>
                      <w:sz w:val="22"/>
                      <w:szCs w:val="22"/>
                    </w:rPr>
                    <w:t>49100 - Κέρκυρα</w:t>
                  </w:r>
                </w:p>
              </w:tc>
            </w:tr>
            <w:tr w:rsidR="001001B9" w:rsidRPr="000C33ED" w:rsidTr="00C33C59">
              <w:tc>
                <w:tcPr>
                  <w:tcW w:w="1558" w:type="dxa"/>
                  <w:vAlign w:val="center"/>
                </w:tcPr>
                <w:p w:rsidR="001001B9" w:rsidRPr="000C33ED" w:rsidRDefault="001001B9" w:rsidP="005D6C00">
                  <w:pPr>
                    <w:spacing w:line="276" w:lineRule="auto"/>
                    <w:ind w:right="-108"/>
                    <w:rPr>
                      <w:i/>
                      <w:iCs/>
                      <w:sz w:val="22"/>
                      <w:szCs w:val="22"/>
                      <w:lang w:val="en-GB"/>
                    </w:rPr>
                  </w:pPr>
                  <w:r w:rsidRPr="000C33ED">
                    <w:rPr>
                      <w:i/>
                      <w:iCs/>
                      <w:sz w:val="22"/>
                      <w:szCs w:val="22"/>
                    </w:rPr>
                    <w:t>Τηλέφωνο</w:t>
                  </w:r>
                </w:p>
              </w:tc>
              <w:tc>
                <w:tcPr>
                  <w:tcW w:w="283" w:type="dxa"/>
                  <w:vAlign w:val="center"/>
                </w:tcPr>
                <w:p w:rsidR="001001B9" w:rsidRPr="000C33ED" w:rsidRDefault="001001B9" w:rsidP="005D6C00">
                  <w:pPr>
                    <w:spacing w:line="276" w:lineRule="auto"/>
                    <w:ind w:right="-108"/>
                    <w:rPr>
                      <w:iCs/>
                      <w:sz w:val="22"/>
                      <w:szCs w:val="22"/>
                      <w:lang w:val="en-GB"/>
                    </w:rPr>
                  </w:pPr>
                  <w:r w:rsidRPr="000C33ED">
                    <w:rPr>
                      <w:iCs/>
                      <w:sz w:val="22"/>
                      <w:szCs w:val="22"/>
                      <w:lang w:val="en-GB"/>
                    </w:rPr>
                    <w:t>:</w:t>
                  </w:r>
                </w:p>
              </w:tc>
              <w:tc>
                <w:tcPr>
                  <w:tcW w:w="3048" w:type="dxa"/>
                  <w:vAlign w:val="center"/>
                </w:tcPr>
                <w:p w:rsidR="001001B9" w:rsidRPr="000C33ED" w:rsidRDefault="006B2B2D" w:rsidP="005D6C00">
                  <w:pPr>
                    <w:spacing w:line="276" w:lineRule="auto"/>
                    <w:ind w:left="-75" w:right="-108"/>
                    <w:rPr>
                      <w:i/>
                      <w:iCs/>
                      <w:sz w:val="22"/>
                      <w:szCs w:val="22"/>
                    </w:rPr>
                  </w:pPr>
                  <w:r w:rsidRPr="000C33ED">
                    <w:rPr>
                      <w:i/>
                      <w:iCs/>
                      <w:sz w:val="22"/>
                      <w:szCs w:val="22"/>
                      <w:lang w:val="en-GB"/>
                    </w:rPr>
                    <w:t>2</w:t>
                  </w:r>
                  <w:r w:rsidRPr="000C33ED">
                    <w:rPr>
                      <w:i/>
                      <w:iCs/>
                      <w:sz w:val="22"/>
                      <w:szCs w:val="22"/>
                    </w:rPr>
                    <w:t>661362</w:t>
                  </w:r>
                  <w:r w:rsidR="00CF4CD9" w:rsidRPr="000C33ED">
                    <w:rPr>
                      <w:i/>
                      <w:iCs/>
                      <w:sz w:val="22"/>
                      <w:szCs w:val="22"/>
                    </w:rPr>
                    <w:t>300</w:t>
                  </w:r>
                </w:p>
              </w:tc>
            </w:tr>
            <w:tr w:rsidR="001001B9" w:rsidRPr="000C33ED" w:rsidTr="00C33C59">
              <w:tc>
                <w:tcPr>
                  <w:tcW w:w="1558" w:type="dxa"/>
                  <w:vAlign w:val="center"/>
                </w:tcPr>
                <w:p w:rsidR="001001B9" w:rsidRPr="000C33ED" w:rsidRDefault="001001B9" w:rsidP="005D6C00">
                  <w:pPr>
                    <w:spacing w:line="276" w:lineRule="auto"/>
                    <w:ind w:right="-108"/>
                    <w:rPr>
                      <w:i/>
                      <w:iCs/>
                      <w:sz w:val="22"/>
                      <w:szCs w:val="22"/>
                      <w:lang w:val="en-GB"/>
                    </w:rPr>
                  </w:pPr>
                  <w:r w:rsidRPr="000C33ED">
                    <w:rPr>
                      <w:i/>
                      <w:iCs/>
                      <w:sz w:val="22"/>
                      <w:szCs w:val="22"/>
                      <w:lang w:val="en-US"/>
                    </w:rPr>
                    <w:t>FAX</w:t>
                  </w:r>
                </w:p>
              </w:tc>
              <w:tc>
                <w:tcPr>
                  <w:tcW w:w="283" w:type="dxa"/>
                  <w:vAlign w:val="center"/>
                </w:tcPr>
                <w:p w:rsidR="001001B9" w:rsidRPr="000C33ED" w:rsidRDefault="001001B9" w:rsidP="005D6C00">
                  <w:pPr>
                    <w:spacing w:line="276" w:lineRule="auto"/>
                    <w:ind w:right="-108"/>
                    <w:rPr>
                      <w:iCs/>
                      <w:sz w:val="22"/>
                      <w:szCs w:val="22"/>
                      <w:lang w:val="en-GB"/>
                    </w:rPr>
                  </w:pPr>
                  <w:r w:rsidRPr="000C33ED">
                    <w:rPr>
                      <w:iCs/>
                      <w:sz w:val="22"/>
                      <w:szCs w:val="22"/>
                      <w:lang w:val="en-GB"/>
                    </w:rPr>
                    <w:t>:</w:t>
                  </w:r>
                </w:p>
              </w:tc>
              <w:tc>
                <w:tcPr>
                  <w:tcW w:w="3048" w:type="dxa"/>
                  <w:vAlign w:val="center"/>
                </w:tcPr>
                <w:p w:rsidR="001001B9" w:rsidRPr="000C33ED" w:rsidRDefault="006B2B2D" w:rsidP="005D6C00">
                  <w:pPr>
                    <w:spacing w:line="276" w:lineRule="auto"/>
                    <w:ind w:left="-75" w:right="-108"/>
                    <w:rPr>
                      <w:i/>
                      <w:iCs/>
                      <w:sz w:val="22"/>
                      <w:szCs w:val="22"/>
                    </w:rPr>
                  </w:pPr>
                  <w:r w:rsidRPr="000C33ED">
                    <w:rPr>
                      <w:i/>
                      <w:iCs/>
                      <w:sz w:val="22"/>
                      <w:szCs w:val="22"/>
                    </w:rPr>
                    <w:t>2661362175</w:t>
                  </w:r>
                </w:p>
              </w:tc>
            </w:tr>
            <w:tr w:rsidR="001001B9" w:rsidRPr="00FF09DB" w:rsidTr="00C33C59">
              <w:tc>
                <w:tcPr>
                  <w:tcW w:w="1558" w:type="dxa"/>
                  <w:vAlign w:val="center"/>
                </w:tcPr>
                <w:p w:rsidR="001001B9" w:rsidRPr="000C33ED" w:rsidRDefault="001001B9" w:rsidP="005D6C00">
                  <w:pPr>
                    <w:spacing w:line="276" w:lineRule="auto"/>
                    <w:ind w:right="-108"/>
                    <w:rPr>
                      <w:i/>
                      <w:iCs/>
                      <w:sz w:val="22"/>
                      <w:szCs w:val="22"/>
                      <w:lang w:val="en-US"/>
                    </w:rPr>
                  </w:pPr>
                  <w:r w:rsidRPr="000C33ED">
                    <w:rPr>
                      <w:i/>
                      <w:iCs/>
                      <w:sz w:val="22"/>
                      <w:szCs w:val="22"/>
                      <w:lang w:val="en-US"/>
                    </w:rPr>
                    <w:t>Email</w:t>
                  </w:r>
                </w:p>
              </w:tc>
              <w:tc>
                <w:tcPr>
                  <w:tcW w:w="283" w:type="dxa"/>
                  <w:vAlign w:val="center"/>
                </w:tcPr>
                <w:p w:rsidR="001001B9" w:rsidRPr="000C33ED" w:rsidRDefault="001001B9" w:rsidP="005D6C00">
                  <w:pPr>
                    <w:spacing w:line="276" w:lineRule="auto"/>
                    <w:ind w:right="-108"/>
                    <w:rPr>
                      <w:iCs/>
                      <w:sz w:val="22"/>
                      <w:szCs w:val="22"/>
                      <w:lang w:val="en-GB"/>
                    </w:rPr>
                  </w:pPr>
                  <w:r w:rsidRPr="000C33ED">
                    <w:rPr>
                      <w:iCs/>
                      <w:sz w:val="22"/>
                      <w:szCs w:val="22"/>
                      <w:lang w:val="en-GB"/>
                    </w:rPr>
                    <w:t>:</w:t>
                  </w:r>
                </w:p>
              </w:tc>
              <w:tc>
                <w:tcPr>
                  <w:tcW w:w="3048" w:type="dxa"/>
                  <w:vAlign w:val="center"/>
                </w:tcPr>
                <w:p w:rsidR="001001B9" w:rsidRPr="00FF09DB" w:rsidRDefault="00930AF2" w:rsidP="005D6C00">
                  <w:pPr>
                    <w:spacing w:line="276" w:lineRule="auto"/>
                    <w:ind w:left="-75" w:right="-108"/>
                    <w:rPr>
                      <w:i/>
                      <w:iCs/>
                      <w:sz w:val="22"/>
                      <w:szCs w:val="22"/>
                      <w:lang w:val="en-GB"/>
                    </w:rPr>
                  </w:pPr>
                  <w:hyperlink r:id="rId6" w:history="1">
                    <w:r w:rsidR="00CF4CD9" w:rsidRPr="000C33ED">
                      <w:rPr>
                        <w:rStyle w:val="-"/>
                        <w:i/>
                        <w:iCs/>
                        <w:sz w:val="22"/>
                        <w:szCs w:val="22"/>
                        <w:lang w:val="en-US"/>
                      </w:rPr>
                      <w:t>antipin.ker@pin.gov.gr</w:t>
                    </w:r>
                  </w:hyperlink>
                </w:p>
              </w:tc>
            </w:tr>
          </w:tbl>
          <w:p w:rsidR="001001B9" w:rsidRPr="006D46FA" w:rsidRDefault="00E15A90" w:rsidP="00E15A90">
            <w:pPr>
              <w:tabs>
                <w:tab w:val="left" w:pos="4157"/>
              </w:tabs>
              <w:autoSpaceDE w:val="0"/>
              <w:autoSpaceDN w:val="0"/>
              <w:spacing w:before="120" w:after="120" w:line="276" w:lineRule="auto"/>
              <w:ind w:right="-108"/>
              <w:rPr>
                <w:b/>
                <w:sz w:val="22"/>
                <w:szCs w:val="22"/>
                <w:lang w:val="en-GB"/>
              </w:rPr>
            </w:pPr>
            <w:r>
              <w:rPr>
                <w:b/>
                <w:sz w:val="22"/>
                <w:szCs w:val="22"/>
                <w:lang w:val="en-GB"/>
              </w:rPr>
              <w:tab/>
            </w:r>
          </w:p>
          <w:p w:rsidR="00E15A90" w:rsidRPr="006D46FA" w:rsidRDefault="00E15A90" w:rsidP="00E15A90">
            <w:pPr>
              <w:tabs>
                <w:tab w:val="left" w:pos="4157"/>
              </w:tabs>
              <w:autoSpaceDE w:val="0"/>
              <w:autoSpaceDN w:val="0"/>
              <w:spacing w:before="120" w:after="120" w:line="276" w:lineRule="auto"/>
              <w:ind w:right="-108"/>
              <w:rPr>
                <w:b/>
                <w:sz w:val="22"/>
                <w:szCs w:val="22"/>
                <w:lang w:val="en-GB"/>
              </w:rPr>
            </w:pPr>
          </w:p>
        </w:tc>
        <w:tc>
          <w:tcPr>
            <w:tcW w:w="3769" w:type="dxa"/>
          </w:tcPr>
          <w:p w:rsidR="001001B9" w:rsidRPr="00FF09DB" w:rsidRDefault="001001B9" w:rsidP="005D6C00">
            <w:pPr>
              <w:tabs>
                <w:tab w:val="left" w:pos="851"/>
              </w:tabs>
              <w:autoSpaceDE w:val="0"/>
              <w:autoSpaceDN w:val="0"/>
              <w:spacing w:line="276" w:lineRule="auto"/>
              <w:rPr>
                <w:b/>
                <w:sz w:val="22"/>
                <w:szCs w:val="22"/>
                <w:lang w:val="en-GB"/>
              </w:rPr>
            </w:pPr>
          </w:p>
          <w:p w:rsidR="001001B9" w:rsidRPr="00FF09DB" w:rsidRDefault="00C15BF5" w:rsidP="005D6C00">
            <w:pPr>
              <w:tabs>
                <w:tab w:val="left" w:pos="851"/>
              </w:tabs>
              <w:autoSpaceDE w:val="0"/>
              <w:autoSpaceDN w:val="0"/>
              <w:spacing w:before="120" w:after="120" w:line="276" w:lineRule="auto"/>
              <w:rPr>
                <w:b/>
                <w:sz w:val="22"/>
                <w:szCs w:val="22"/>
                <w:u w:val="single"/>
              </w:rPr>
            </w:pPr>
            <w:r w:rsidRPr="00FF09DB">
              <w:rPr>
                <w:b/>
                <w:sz w:val="22"/>
                <w:szCs w:val="22"/>
                <w:u w:val="single"/>
              </w:rPr>
              <w:t>ΕΞΑΙΡ. ΕΠΕΙΓΟΝ</w:t>
            </w:r>
          </w:p>
          <w:p w:rsidR="001001B9" w:rsidRPr="00CF4CD9" w:rsidRDefault="006B2B2D" w:rsidP="005D6C00">
            <w:pPr>
              <w:pStyle w:val="8"/>
              <w:autoSpaceDE w:val="0"/>
              <w:autoSpaceDN w:val="0"/>
              <w:spacing w:after="120" w:line="276" w:lineRule="auto"/>
              <w:rPr>
                <w:rFonts w:ascii="Times New Roman" w:hAnsi="Times New Roman" w:cs="Times New Roman"/>
                <w:b/>
                <w:sz w:val="22"/>
                <w:szCs w:val="22"/>
                <w:lang w:val="en-US"/>
              </w:rPr>
            </w:pPr>
            <w:r w:rsidRPr="00FF09DB">
              <w:rPr>
                <w:rFonts w:ascii="Times New Roman" w:hAnsi="Times New Roman" w:cs="Times New Roman"/>
                <w:b/>
                <w:sz w:val="22"/>
                <w:szCs w:val="22"/>
              </w:rPr>
              <w:t>Κέρκυρα,</w:t>
            </w:r>
            <w:r w:rsidR="00EC4B58" w:rsidRPr="00FF09DB">
              <w:rPr>
                <w:rFonts w:ascii="Times New Roman" w:hAnsi="Times New Roman" w:cs="Times New Roman"/>
                <w:b/>
                <w:sz w:val="22"/>
                <w:szCs w:val="22"/>
              </w:rPr>
              <w:t xml:space="preserve"> </w:t>
            </w:r>
            <w:r w:rsidR="00FD1464">
              <w:rPr>
                <w:rFonts w:ascii="Times New Roman" w:hAnsi="Times New Roman" w:cs="Times New Roman"/>
                <w:b/>
                <w:sz w:val="22"/>
                <w:szCs w:val="22"/>
              </w:rPr>
              <w:t>14</w:t>
            </w:r>
            <w:r w:rsidR="000C33ED">
              <w:rPr>
                <w:rFonts w:ascii="Times New Roman" w:hAnsi="Times New Roman" w:cs="Times New Roman"/>
                <w:b/>
                <w:sz w:val="22"/>
                <w:szCs w:val="22"/>
                <w:lang w:val="en-US"/>
              </w:rPr>
              <w:t xml:space="preserve"> </w:t>
            </w:r>
            <w:r w:rsidR="00CF4CD9">
              <w:rPr>
                <w:rFonts w:ascii="Times New Roman" w:hAnsi="Times New Roman" w:cs="Times New Roman"/>
                <w:b/>
                <w:sz w:val="22"/>
                <w:szCs w:val="22"/>
                <w:lang w:val="en-US"/>
              </w:rPr>
              <w:t>/</w:t>
            </w:r>
            <w:r w:rsidR="000C33ED">
              <w:rPr>
                <w:rFonts w:ascii="Times New Roman" w:hAnsi="Times New Roman" w:cs="Times New Roman"/>
                <w:b/>
                <w:sz w:val="22"/>
                <w:szCs w:val="22"/>
                <w:lang w:val="en-US"/>
              </w:rPr>
              <w:t xml:space="preserve"> </w:t>
            </w:r>
            <w:r w:rsidR="00CF4CD9">
              <w:rPr>
                <w:rFonts w:ascii="Times New Roman" w:hAnsi="Times New Roman" w:cs="Times New Roman"/>
                <w:b/>
                <w:sz w:val="22"/>
                <w:szCs w:val="22"/>
                <w:lang w:val="en-US"/>
              </w:rPr>
              <w:t>02</w:t>
            </w:r>
            <w:r w:rsidR="000C33ED">
              <w:rPr>
                <w:rFonts w:ascii="Times New Roman" w:hAnsi="Times New Roman" w:cs="Times New Roman"/>
                <w:b/>
                <w:sz w:val="22"/>
                <w:szCs w:val="22"/>
                <w:lang w:val="en-US"/>
              </w:rPr>
              <w:t xml:space="preserve"> </w:t>
            </w:r>
            <w:r w:rsidR="00CF4CD9">
              <w:rPr>
                <w:rFonts w:ascii="Times New Roman" w:hAnsi="Times New Roman" w:cs="Times New Roman"/>
                <w:b/>
                <w:sz w:val="22"/>
                <w:szCs w:val="22"/>
                <w:lang w:val="en-US"/>
              </w:rPr>
              <w:t>/</w:t>
            </w:r>
            <w:r w:rsidR="000C33ED">
              <w:rPr>
                <w:rFonts w:ascii="Times New Roman" w:hAnsi="Times New Roman" w:cs="Times New Roman"/>
                <w:b/>
                <w:sz w:val="22"/>
                <w:szCs w:val="22"/>
                <w:lang w:val="en-US"/>
              </w:rPr>
              <w:t xml:space="preserve"> </w:t>
            </w:r>
            <w:r w:rsidR="00CF4CD9">
              <w:rPr>
                <w:rFonts w:ascii="Times New Roman" w:hAnsi="Times New Roman" w:cs="Times New Roman"/>
                <w:b/>
                <w:sz w:val="22"/>
                <w:szCs w:val="22"/>
                <w:lang w:val="en-US"/>
              </w:rPr>
              <w:t>2021</w:t>
            </w:r>
          </w:p>
          <w:p w:rsidR="001001B9" w:rsidRPr="00FF09DB" w:rsidRDefault="001001B9" w:rsidP="005D6C00">
            <w:pPr>
              <w:tabs>
                <w:tab w:val="left" w:pos="851"/>
              </w:tabs>
              <w:autoSpaceDE w:val="0"/>
              <w:autoSpaceDN w:val="0"/>
              <w:spacing w:line="276" w:lineRule="auto"/>
              <w:rPr>
                <w:b/>
                <w:sz w:val="22"/>
                <w:szCs w:val="22"/>
              </w:rPr>
            </w:pPr>
          </w:p>
          <w:p w:rsidR="001001B9" w:rsidRPr="00FF09DB" w:rsidRDefault="001001B9" w:rsidP="005D6C00">
            <w:pPr>
              <w:autoSpaceDE w:val="0"/>
              <w:autoSpaceDN w:val="0"/>
              <w:spacing w:line="276" w:lineRule="auto"/>
              <w:rPr>
                <w:b/>
                <w:sz w:val="22"/>
                <w:szCs w:val="22"/>
              </w:rPr>
            </w:pPr>
          </w:p>
          <w:p w:rsidR="008F5FA9" w:rsidRPr="00FF09DB" w:rsidRDefault="008F5FA9" w:rsidP="005D6C00">
            <w:pPr>
              <w:autoSpaceDE w:val="0"/>
              <w:autoSpaceDN w:val="0"/>
              <w:spacing w:line="276" w:lineRule="auto"/>
              <w:rPr>
                <w:b/>
                <w:sz w:val="22"/>
                <w:szCs w:val="22"/>
                <w:u w:val="single"/>
              </w:rPr>
            </w:pPr>
          </w:p>
          <w:p w:rsidR="008F5FA9" w:rsidRPr="00FF09DB" w:rsidRDefault="008F5FA9" w:rsidP="005D6C00">
            <w:pPr>
              <w:autoSpaceDE w:val="0"/>
              <w:autoSpaceDN w:val="0"/>
              <w:spacing w:line="276" w:lineRule="auto"/>
              <w:rPr>
                <w:b/>
                <w:sz w:val="22"/>
                <w:szCs w:val="22"/>
                <w:u w:val="single"/>
              </w:rPr>
            </w:pPr>
          </w:p>
          <w:p w:rsidR="001001B9" w:rsidRPr="00FF09DB" w:rsidRDefault="001001B9" w:rsidP="005D6C00">
            <w:pPr>
              <w:autoSpaceDE w:val="0"/>
              <w:autoSpaceDN w:val="0"/>
              <w:spacing w:line="276" w:lineRule="auto"/>
              <w:rPr>
                <w:b/>
                <w:sz w:val="22"/>
                <w:szCs w:val="22"/>
                <w:u w:val="single"/>
              </w:rPr>
            </w:pPr>
            <w:r w:rsidRPr="00FF09DB">
              <w:rPr>
                <w:b/>
                <w:sz w:val="22"/>
                <w:szCs w:val="22"/>
                <w:u w:val="single"/>
              </w:rPr>
              <w:t>ΠΡΟΣ:</w:t>
            </w:r>
          </w:p>
          <w:p w:rsidR="004E349B" w:rsidRPr="00FF09DB" w:rsidRDefault="00C15BF5" w:rsidP="005D6C00">
            <w:pPr>
              <w:tabs>
                <w:tab w:val="left" w:pos="851"/>
              </w:tabs>
              <w:autoSpaceDE w:val="0"/>
              <w:autoSpaceDN w:val="0"/>
              <w:spacing w:line="276" w:lineRule="auto"/>
              <w:rPr>
                <w:b/>
                <w:sz w:val="22"/>
                <w:szCs w:val="22"/>
              </w:rPr>
            </w:pPr>
            <w:r w:rsidRPr="00FF09DB">
              <w:rPr>
                <w:b/>
                <w:sz w:val="22"/>
                <w:szCs w:val="22"/>
              </w:rPr>
              <w:t>Μέσα Μαζικής Ενημέρωσης</w:t>
            </w:r>
          </w:p>
          <w:p w:rsidR="0010399C" w:rsidRPr="00FF09DB" w:rsidRDefault="0010399C" w:rsidP="005D6C00">
            <w:pPr>
              <w:tabs>
                <w:tab w:val="left" w:pos="851"/>
              </w:tabs>
              <w:autoSpaceDE w:val="0"/>
              <w:autoSpaceDN w:val="0"/>
              <w:spacing w:line="276" w:lineRule="auto"/>
              <w:rPr>
                <w:b/>
                <w:sz w:val="22"/>
                <w:szCs w:val="22"/>
              </w:rPr>
            </w:pPr>
          </w:p>
          <w:p w:rsidR="0010399C" w:rsidRPr="00FF09DB" w:rsidRDefault="0010399C" w:rsidP="005D6C00">
            <w:pPr>
              <w:tabs>
                <w:tab w:val="left" w:pos="851"/>
              </w:tabs>
              <w:autoSpaceDE w:val="0"/>
              <w:autoSpaceDN w:val="0"/>
              <w:spacing w:line="276" w:lineRule="auto"/>
              <w:rPr>
                <w:b/>
                <w:sz w:val="22"/>
                <w:szCs w:val="22"/>
                <w:u w:val="single"/>
              </w:rPr>
            </w:pPr>
            <w:r w:rsidRPr="00FF09DB">
              <w:rPr>
                <w:b/>
                <w:sz w:val="22"/>
                <w:szCs w:val="22"/>
                <w:u w:val="single"/>
              </w:rPr>
              <w:t>ΚΟΙΝ. :</w:t>
            </w:r>
          </w:p>
          <w:p w:rsidR="0010399C" w:rsidRPr="00FF09DB" w:rsidRDefault="00C15BF5" w:rsidP="005D6C00">
            <w:pPr>
              <w:numPr>
                <w:ilvl w:val="0"/>
                <w:numId w:val="13"/>
              </w:numPr>
              <w:tabs>
                <w:tab w:val="left" w:pos="851"/>
              </w:tabs>
              <w:autoSpaceDE w:val="0"/>
              <w:autoSpaceDN w:val="0"/>
              <w:spacing w:line="276" w:lineRule="auto"/>
              <w:rPr>
                <w:b/>
                <w:sz w:val="22"/>
                <w:szCs w:val="22"/>
              </w:rPr>
            </w:pPr>
            <w:r w:rsidRPr="00FF09DB">
              <w:rPr>
                <w:b/>
                <w:sz w:val="22"/>
                <w:szCs w:val="22"/>
              </w:rPr>
              <w:t>Γραφείο Περιφερειάρχη Π.Ι.Ν.</w:t>
            </w:r>
          </w:p>
          <w:p w:rsidR="0090505F" w:rsidRPr="00FF09DB" w:rsidRDefault="0090505F" w:rsidP="005D6C00">
            <w:pPr>
              <w:numPr>
                <w:ilvl w:val="0"/>
                <w:numId w:val="13"/>
              </w:numPr>
              <w:tabs>
                <w:tab w:val="left" w:pos="851"/>
              </w:tabs>
              <w:autoSpaceDE w:val="0"/>
              <w:autoSpaceDN w:val="0"/>
              <w:spacing w:line="276" w:lineRule="auto"/>
              <w:rPr>
                <w:b/>
                <w:i/>
                <w:sz w:val="22"/>
                <w:szCs w:val="22"/>
              </w:rPr>
            </w:pPr>
            <w:r w:rsidRPr="00FF09DB">
              <w:rPr>
                <w:b/>
                <w:sz w:val="22"/>
                <w:szCs w:val="22"/>
              </w:rPr>
              <w:t xml:space="preserve">Γραφείο </w:t>
            </w:r>
            <w:proofErr w:type="spellStart"/>
            <w:r w:rsidRPr="00FF09DB">
              <w:rPr>
                <w:b/>
                <w:sz w:val="22"/>
                <w:szCs w:val="22"/>
              </w:rPr>
              <w:t>Αντιπεριφερειάρχη</w:t>
            </w:r>
            <w:proofErr w:type="spellEnd"/>
            <w:r w:rsidRPr="00FF09DB">
              <w:rPr>
                <w:b/>
                <w:sz w:val="22"/>
                <w:szCs w:val="22"/>
              </w:rPr>
              <w:t xml:space="preserve"> Πολιτικής Προστασίας Π.Ι.Ν.</w:t>
            </w:r>
          </w:p>
          <w:p w:rsidR="00C15BF5" w:rsidRPr="00FF09DB" w:rsidRDefault="00C15BF5" w:rsidP="00FD1464">
            <w:pPr>
              <w:tabs>
                <w:tab w:val="left" w:pos="851"/>
              </w:tabs>
              <w:autoSpaceDE w:val="0"/>
              <w:autoSpaceDN w:val="0"/>
              <w:spacing w:line="276" w:lineRule="auto"/>
              <w:ind w:left="720"/>
              <w:rPr>
                <w:b/>
                <w:sz w:val="22"/>
                <w:szCs w:val="22"/>
              </w:rPr>
            </w:pPr>
          </w:p>
          <w:p w:rsidR="001001B9" w:rsidRPr="00FF09DB" w:rsidRDefault="001001B9" w:rsidP="005D6C00">
            <w:pPr>
              <w:autoSpaceDE w:val="0"/>
              <w:autoSpaceDN w:val="0"/>
              <w:spacing w:line="276" w:lineRule="auto"/>
              <w:rPr>
                <w:sz w:val="22"/>
                <w:szCs w:val="22"/>
              </w:rPr>
            </w:pPr>
          </w:p>
        </w:tc>
      </w:tr>
    </w:tbl>
    <w:p w:rsidR="000168D7" w:rsidRDefault="00C15BF5" w:rsidP="005D6C00">
      <w:pPr>
        <w:spacing w:line="276" w:lineRule="auto"/>
        <w:ind w:right="284" w:firstLine="284"/>
        <w:jc w:val="center"/>
        <w:rPr>
          <w:b/>
          <w:sz w:val="22"/>
          <w:szCs w:val="22"/>
          <w:u w:val="single"/>
        </w:rPr>
      </w:pPr>
      <w:r w:rsidRPr="00FF09DB">
        <w:rPr>
          <w:b/>
          <w:sz w:val="22"/>
          <w:szCs w:val="22"/>
          <w:u w:val="single"/>
        </w:rPr>
        <w:t>ΔΕΛΤΙΟ ΤΥΠΟΥ</w:t>
      </w:r>
      <w:r w:rsidR="00754ECE">
        <w:rPr>
          <w:b/>
          <w:sz w:val="22"/>
          <w:szCs w:val="22"/>
          <w:u w:val="single"/>
        </w:rPr>
        <w:t xml:space="preserve"> – ΕΚΤΑΚΤΗ ΕΝΗΜΕΡΩΣΗ</w:t>
      </w:r>
    </w:p>
    <w:p w:rsidR="00FD1464" w:rsidRDefault="00FD1464" w:rsidP="005D6C00">
      <w:pPr>
        <w:spacing w:line="276" w:lineRule="auto"/>
        <w:ind w:right="284" w:firstLine="284"/>
        <w:jc w:val="center"/>
        <w:rPr>
          <w:b/>
          <w:sz w:val="22"/>
          <w:szCs w:val="22"/>
          <w:u w:val="single"/>
        </w:rPr>
      </w:pPr>
    </w:p>
    <w:p w:rsidR="00FD1464" w:rsidRPr="00754ECE" w:rsidRDefault="00FD1464" w:rsidP="005D6C00">
      <w:pPr>
        <w:spacing w:line="276" w:lineRule="auto"/>
        <w:ind w:right="284" w:firstLine="284"/>
        <w:jc w:val="center"/>
        <w:rPr>
          <w:b/>
          <w:sz w:val="22"/>
          <w:szCs w:val="22"/>
          <w:u w:val="single"/>
        </w:rPr>
      </w:pPr>
      <w:r>
        <w:rPr>
          <w:b/>
          <w:sz w:val="22"/>
          <w:szCs w:val="22"/>
          <w:u w:val="single"/>
        </w:rPr>
        <w:t>ΚΛΕΙΣΤΑ ΟΛΑ ΤΑ ΣΧΟΛΕΙΑ</w:t>
      </w:r>
    </w:p>
    <w:p w:rsidR="00C15BF5" w:rsidRPr="00FF09DB" w:rsidRDefault="00C15BF5" w:rsidP="005D6C00">
      <w:pPr>
        <w:spacing w:line="276" w:lineRule="auto"/>
        <w:ind w:right="284" w:firstLine="284"/>
        <w:jc w:val="center"/>
        <w:rPr>
          <w:sz w:val="22"/>
          <w:szCs w:val="22"/>
        </w:rPr>
      </w:pPr>
    </w:p>
    <w:p w:rsidR="00B22ED5" w:rsidRDefault="00FD1464" w:rsidP="000C33ED">
      <w:pPr>
        <w:spacing w:line="276" w:lineRule="auto"/>
        <w:jc w:val="both"/>
        <w:rPr>
          <w:sz w:val="22"/>
          <w:szCs w:val="22"/>
        </w:rPr>
      </w:pPr>
      <w:r>
        <w:rPr>
          <w:sz w:val="22"/>
          <w:szCs w:val="22"/>
        </w:rPr>
        <w:t>Στην Περιφερειακή Ενότητα Κέρκυρας λόγω:</w:t>
      </w:r>
    </w:p>
    <w:p w:rsidR="00FD1464" w:rsidRDefault="00FD1464" w:rsidP="000C33ED">
      <w:pPr>
        <w:spacing w:line="276" w:lineRule="auto"/>
        <w:jc w:val="both"/>
        <w:rPr>
          <w:sz w:val="22"/>
          <w:szCs w:val="22"/>
        </w:rPr>
      </w:pPr>
    </w:p>
    <w:p w:rsidR="00FD1464" w:rsidRPr="00FF09DB" w:rsidRDefault="00FD1464" w:rsidP="000C33ED">
      <w:pPr>
        <w:spacing w:line="276" w:lineRule="auto"/>
        <w:jc w:val="both"/>
        <w:rPr>
          <w:sz w:val="22"/>
          <w:szCs w:val="22"/>
        </w:rPr>
      </w:pPr>
      <w:r>
        <w:rPr>
          <w:sz w:val="22"/>
          <w:szCs w:val="22"/>
        </w:rPr>
        <w:t xml:space="preserve">Της αναμενόμενης επέλευσης της κακοκαιρίας «ΜΗΔΕΙΑ», της επαγόμενης δυσκολίας λειτουργίας των σχολικών μονάδων, της ασφάλειας μετακίνησης των μαθητών λόγω των έντονων καιρικών φαινομένων και ιδίως των χαμηλών θερμοκρασιών που θα επικρατήσουν από σήμερα μέχρι τις επόμενες ημέρες, </w:t>
      </w:r>
      <w:r w:rsidRPr="00FD1464">
        <w:rPr>
          <w:b/>
          <w:sz w:val="22"/>
          <w:szCs w:val="22"/>
        </w:rPr>
        <w:t>οι σχολικές μονάδες της Πρωτοβάθμιας και της Δευτεροβάθμιας Εκπαίδευσης στην Επικράτεια της Περιφερειακής Ενότητας Κέρκυρας θα παραμείνουν κλειστές την Δευτέρα 15/02/2021 και την Τρίτη 16/02/2021</w:t>
      </w:r>
      <w:r>
        <w:rPr>
          <w:sz w:val="22"/>
          <w:szCs w:val="22"/>
        </w:rPr>
        <w:t xml:space="preserve">. </w:t>
      </w:r>
    </w:p>
    <w:tbl>
      <w:tblPr>
        <w:tblW w:w="10207" w:type="dxa"/>
        <w:tblInd w:w="-34" w:type="dxa"/>
        <w:tblLook w:val="01E0"/>
      </w:tblPr>
      <w:tblGrid>
        <w:gridCol w:w="3544"/>
        <w:gridCol w:w="6663"/>
      </w:tblGrid>
      <w:tr w:rsidR="004E349B" w:rsidRPr="00FF09DB" w:rsidTr="0090505F">
        <w:trPr>
          <w:trHeight w:val="1629"/>
        </w:trPr>
        <w:tc>
          <w:tcPr>
            <w:tcW w:w="3544" w:type="dxa"/>
          </w:tcPr>
          <w:p w:rsidR="00441047" w:rsidRPr="00FF09DB" w:rsidRDefault="00441047" w:rsidP="005D6C00">
            <w:pPr>
              <w:tabs>
                <w:tab w:val="left" w:pos="851"/>
              </w:tabs>
              <w:autoSpaceDE w:val="0"/>
              <w:autoSpaceDN w:val="0"/>
              <w:spacing w:before="120" w:after="120" w:line="276" w:lineRule="auto"/>
              <w:rPr>
                <w:b/>
                <w:bCs/>
                <w:sz w:val="22"/>
                <w:szCs w:val="22"/>
              </w:rPr>
            </w:pPr>
          </w:p>
          <w:p w:rsidR="00B22ED5" w:rsidRPr="00FF09DB" w:rsidRDefault="00B22ED5" w:rsidP="005D6C00">
            <w:pPr>
              <w:tabs>
                <w:tab w:val="left" w:pos="851"/>
              </w:tabs>
              <w:autoSpaceDE w:val="0"/>
              <w:autoSpaceDN w:val="0"/>
              <w:spacing w:before="120" w:after="120" w:line="276" w:lineRule="auto"/>
              <w:rPr>
                <w:b/>
                <w:bCs/>
                <w:sz w:val="22"/>
                <w:szCs w:val="22"/>
              </w:rPr>
            </w:pPr>
          </w:p>
        </w:tc>
        <w:tc>
          <w:tcPr>
            <w:tcW w:w="6663" w:type="dxa"/>
          </w:tcPr>
          <w:p w:rsidR="0090505F" w:rsidRPr="00205C12" w:rsidRDefault="0090505F" w:rsidP="005D6C00">
            <w:pPr>
              <w:autoSpaceDE w:val="0"/>
              <w:autoSpaceDN w:val="0"/>
              <w:spacing w:before="120" w:after="120" w:line="276" w:lineRule="auto"/>
              <w:ind w:right="81"/>
              <w:jc w:val="center"/>
              <w:rPr>
                <w:b/>
                <w:bCs/>
                <w:sz w:val="22"/>
                <w:szCs w:val="22"/>
              </w:rPr>
            </w:pPr>
          </w:p>
          <w:p w:rsidR="00F05374" w:rsidRPr="00A87E99" w:rsidRDefault="00F05374" w:rsidP="00F05374">
            <w:pPr>
              <w:autoSpaceDE w:val="0"/>
              <w:autoSpaceDN w:val="0"/>
              <w:spacing w:before="120" w:after="120" w:line="276" w:lineRule="auto"/>
              <w:ind w:right="81"/>
              <w:jc w:val="center"/>
              <w:rPr>
                <w:b/>
                <w:bCs/>
                <w:sz w:val="22"/>
                <w:szCs w:val="22"/>
              </w:rPr>
            </w:pPr>
            <w:r w:rsidRPr="00A87E99">
              <w:rPr>
                <w:b/>
                <w:bCs/>
                <w:sz w:val="22"/>
                <w:szCs w:val="22"/>
              </w:rPr>
              <w:t xml:space="preserve">Η ΑΝΤΙΠΕΡΙΦΕΡΕΙΑΡΧΗΣ </w:t>
            </w:r>
            <w:r>
              <w:rPr>
                <w:b/>
                <w:bCs/>
                <w:sz w:val="22"/>
                <w:szCs w:val="22"/>
              </w:rPr>
              <w:t>Π.Ε. ΚΕΡΚΥΡΑΣ</w:t>
            </w:r>
          </w:p>
          <w:p w:rsidR="00CD7149" w:rsidRPr="00F05374" w:rsidRDefault="00CD7149" w:rsidP="00F05374">
            <w:pPr>
              <w:autoSpaceDE w:val="0"/>
              <w:autoSpaceDN w:val="0"/>
              <w:spacing w:before="120" w:after="120" w:line="276" w:lineRule="auto"/>
              <w:ind w:right="81"/>
              <w:rPr>
                <w:b/>
                <w:bCs/>
                <w:sz w:val="22"/>
                <w:szCs w:val="22"/>
              </w:rPr>
            </w:pPr>
          </w:p>
          <w:p w:rsidR="004E349B" w:rsidRPr="00CD7149" w:rsidRDefault="00CD7149" w:rsidP="005D6C00">
            <w:pPr>
              <w:autoSpaceDE w:val="0"/>
              <w:autoSpaceDN w:val="0"/>
              <w:spacing w:before="120" w:after="120" w:line="276" w:lineRule="auto"/>
              <w:ind w:right="81"/>
              <w:jc w:val="center"/>
              <w:rPr>
                <w:b/>
                <w:bCs/>
                <w:sz w:val="22"/>
                <w:szCs w:val="22"/>
              </w:rPr>
            </w:pPr>
            <w:r>
              <w:rPr>
                <w:b/>
                <w:bCs/>
                <w:sz w:val="22"/>
                <w:szCs w:val="22"/>
              </w:rPr>
              <w:t>ΑΜΑΛΙΑ</w:t>
            </w:r>
            <w:r w:rsidR="000C33ED">
              <w:rPr>
                <w:b/>
                <w:bCs/>
                <w:sz w:val="22"/>
                <w:szCs w:val="22"/>
                <w:lang w:val="en-US"/>
              </w:rPr>
              <w:t xml:space="preserve"> </w:t>
            </w:r>
            <w:r>
              <w:rPr>
                <w:b/>
                <w:bCs/>
                <w:sz w:val="22"/>
                <w:szCs w:val="22"/>
              </w:rPr>
              <w:t>- ΕΛΕΝΗ ΑΝΔΡΙΩΤΗ</w:t>
            </w:r>
          </w:p>
        </w:tc>
      </w:tr>
    </w:tbl>
    <w:p w:rsidR="00C17DA3" w:rsidRPr="00FF09DB" w:rsidRDefault="00C17DA3" w:rsidP="005D6C00">
      <w:pPr>
        <w:spacing w:line="276" w:lineRule="auto"/>
        <w:ind w:right="-882"/>
        <w:rPr>
          <w:sz w:val="22"/>
          <w:szCs w:val="22"/>
        </w:rPr>
        <w:sectPr w:rsidR="00C17DA3" w:rsidRPr="00FF09DB" w:rsidSect="006D46FA">
          <w:type w:val="continuous"/>
          <w:pgSz w:w="11906" w:h="16838" w:code="9"/>
          <w:pgMar w:top="993" w:right="1274" w:bottom="851" w:left="1276" w:header="720" w:footer="720" w:gutter="0"/>
          <w:cols w:space="720" w:equalWidth="0">
            <w:col w:w="9356" w:space="709"/>
          </w:cols>
        </w:sectPr>
      </w:pPr>
    </w:p>
    <w:p w:rsidR="00C17DA3" w:rsidRPr="00FF09DB" w:rsidRDefault="00C17DA3" w:rsidP="005D6C00">
      <w:pPr>
        <w:spacing w:line="276" w:lineRule="auto"/>
        <w:ind w:right="-882"/>
        <w:rPr>
          <w:sz w:val="22"/>
          <w:szCs w:val="22"/>
        </w:rPr>
      </w:pPr>
    </w:p>
    <w:sectPr w:rsidR="00C17DA3" w:rsidRPr="00FF09DB" w:rsidSect="00930AF2">
      <w:type w:val="continuous"/>
      <w:pgSz w:w="11906" w:h="16838" w:code="9"/>
      <w:pgMar w:top="1440" w:right="1800" w:bottom="1440" w:left="1800" w:header="720" w:footer="720" w:gutter="0"/>
      <w:cols w:num="2" w:space="720" w:equalWidth="0">
        <w:col w:w="3798" w:space="709"/>
        <w:col w:w="3798"/>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31B25"/>
    <w:multiLevelType w:val="hybridMultilevel"/>
    <w:tmpl w:val="1674B7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A8E0B35"/>
    <w:multiLevelType w:val="hybridMultilevel"/>
    <w:tmpl w:val="E9C49710"/>
    <w:lvl w:ilvl="0" w:tplc="20F6DB12">
      <w:start w:val="1"/>
      <w:numFmt w:val="decimal"/>
      <w:lvlText w:val="%1."/>
      <w:lvlJc w:val="left"/>
      <w:pPr>
        <w:tabs>
          <w:tab w:val="num" w:pos="644"/>
        </w:tabs>
        <w:ind w:left="644" w:hanging="360"/>
      </w:pPr>
      <w:rPr>
        <w:b w:val="0"/>
      </w:rPr>
    </w:lvl>
    <w:lvl w:ilvl="1" w:tplc="C8E472D4">
      <w:start w:val="1"/>
      <w:numFmt w:val="bullet"/>
      <w:lvlText w:val=""/>
      <w:lvlJc w:val="left"/>
      <w:pPr>
        <w:tabs>
          <w:tab w:val="num" w:pos="1909"/>
        </w:tabs>
        <w:ind w:left="1909" w:hanging="227"/>
      </w:pPr>
      <w:rPr>
        <w:rFonts w:ascii="Symbol" w:hAnsi="Symbol" w:hint="default"/>
        <w:b w:val="0"/>
        <w:color w:val="FFFFFF"/>
      </w:rPr>
    </w:lvl>
    <w:lvl w:ilvl="2" w:tplc="0408000F">
      <w:start w:val="1"/>
      <w:numFmt w:val="decimal"/>
      <w:lvlText w:val="%3."/>
      <w:lvlJc w:val="left"/>
      <w:pPr>
        <w:tabs>
          <w:tab w:val="num" w:pos="2942"/>
        </w:tabs>
        <w:ind w:left="2942" w:hanging="360"/>
      </w:pPr>
    </w:lvl>
    <w:lvl w:ilvl="3" w:tplc="0408000F" w:tentative="1">
      <w:start w:val="1"/>
      <w:numFmt w:val="decimal"/>
      <w:lvlText w:val="%4."/>
      <w:lvlJc w:val="left"/>
      <w:pPr>
        <w:tabs>
          <w:tab w:val="num" w:pos="3482"/>
        </w:tabs>
        <w:ind w:left="3482" w:hanging="360"/>
      </w:pPr>
    </w:lvl>
    <w:lvl w:ilvl="4" w:tplc="04080019" w:tentative="1">
      <w:start w:val="1"/>
      <w:numFmt w:val="lowerLetter"/>
      <w:lvlText w:val="%5."/>
      <w:lvlJc w:val="left"/>
      <w:pPr>
        <w:tabs>
          <w:tab w:val="num" w:pos="4202"/>
        </w:tabs>
        <w:ind w:left="4202" w:hanging="360"/>
      </w:pPr>
    </w:lvl>
    <w:lvl w:ilvl="5" w:tplc="0408001B" w:tentative="1">
      <w:start w:val="1"/>
      <w:numFmt w:val="lowerRoman"/>
      <w:lvlText w:val="%6."/>
      <w:lvlJc w:val="right"/>
      <w:pPr>
        <w:tabs>
          <w:tab w:val="num" w:pos="4922"/>
        </w:tabs>
        <w:ind w:left="4922" w:hanging="180"/>
      </w:pPr>
    </w:lvl>
    <w:lvl w:ilvl="6" w:tplc="0408000F" w:tentative="1">
      <w:start w:val="1"/>
      <w:numFmt w:val="decimal"/>
      <w:lvlText w:val="%7."/>
      <w:lvlJc w:val="left"/>
      <w:pPr>
        <w:tabs>
          <w:tab w:val="num" w:pos="5642"/>
        </w:tabs>
        <w:ind w:left="5642" w:hanging="360"/>
      </w:pPr>
    </w:lvl>
    <w:lvl w:ilvl="7" w:tplc="04080019" w:tentative="1">
      <w:start w:val="1"/>
      <w:numFmt w:val="lowerLetter"/>
      <w:lvlText w:val="%8."/>
      <w:lvlJc w:val="left"/>
      <w:pPr>
        <w:tabs>
          <w:tab w:val="num" w:pos="6362"/>
        </w:tabs>
        <w:ind w:left="6362" w:hanging="360"/>
      </w:pPr>
    </w:lvl>
    <w:lvl w:ilvl="8" w:tplc="0408001B" w:tentative="1">
      <w:start w:val="1"/>
      <w:numFmt w:val="lowerRoman"/>
      <w:lvlText w:val="%9."/>
      <w:lvlJc w:val="right"/>
      <w:pPr>
        <w:tabs>
          <w:tab w:val="num" w:pos="7082"/>
        </w:tabs>
        <w:ind w:left="7082" w:hanging="180"/>
      </w:pPr>
    </w:lvl>
  </w:abstractNum>
  <w:abstractNum w:abstractNumId="2">
    <w:nsid w:val="0D9549C1"/>
    <w:multiLevelType w:val="hybridMultilevel"/>
    <w:tmpl w:val="D952CB2C"/>
    <w:lvl w:ilvl="0" w:tplc="04080001">
      <w:start w:val="1"/>
      <w:numFmt w:val="bullet"/>
      <w:lvlText w:val=""/>
      <w:lvlJc w:val="left"/>
      <w:pPr>
        <w:tabs>
          <w:tab w:val="num" w:pos="720"/>
        </w:tabs>
        <w:ind w:left="720" w:hanging="360"/>
      </w:pPr>
      <w:rPr>
        <w:rFonts w:ascii="Symbol" w:hAnsi="Symbol" w:hint="default"/>
      </w:rPr>
    </w:lvl>
    <w:lvl w:ilvl="1" w:tplc="20F6DB12">
      <w:start w:val="1"/>
      <w:numFmt w:val="decimal"/>
      <w:lvlText w:val="%2."/>
      <w:lvlJc w:val="left"/>
      <w:pPr>
        <w:tabs>
          <w:tab w:val="num" w:pos="1440"/>
        </w:tabs>
        <w:ind w:left="1440" w:hanging="360"/>
      </w:pPr>
      <w:rPr>
        <w:rFonts w:hint="default"/>
        <w:b w:val="0"/>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EB15F5C"/>
    <w:multiLevelType w:val="hybridMultilevel"/>
    <w:tmpl w:val="B04242A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186078D"/>
    <w:multiLevelType w:val="hybridMultilevel"/>
    <w:tmpl w:val="96C6A84C"/>
    <w:lvl w:ilvl="0" w:tplc="04080001">
      <w:start w:val="1"/>
      <w:numFmt w:val="bullet"/>
      <w:lvlText w:val=""/>
      <w:lvlJc w:val="left"/>
      <w:pPr>
        <w:tabs>
          <w:tab w:val="num" w:pos="1004"/>
        </w:tabs>
        <w:ind w:left="1004" w:hanging="360"/>
      </w:pPr>
      <w:rPr>
        <w:rFonts w:ascii="Symbol" w:hAnsi="Symbol" w:hint="default"/>
      </w:rPr>
    </w:lvl>
    <w:lvl w:ilvl="1" w:tplc="04080003" w:tentative="1">
      <w:start w:val="1"/>
      <w:numFmt w:val="bullet"/>
      <w:lvlText w:val="o"/>
      <w:lvlJc w:val="left"/>
      <w:pPr>
        <w:tabs>
          <w:tab w:val="num" w:pos="1724"/>
        </w:tabs>
        <w:ind w:left="1724" w:hanging="360"/>
      </w:pPr>
      <w:rPr>
        <w:rFonts w:ascii="Courier New" w:hAnsi="Courier New" w:cs="Courier New" w:hint="default"/>
      </w:rPr>
    </w:lvl>
    <w:lvl w:ilvl="2" w:tplc="04080005" w:tentative="1">
      <w:start w:val="1"/>
      <w:numFmt w:val="bullet"/>
      <w:lvlText w:val=""/>
      <w:lvlJc w:val="left"/>
      <w:pPr>
        <w:tabs>
          <w:tab w:val="num" w:pos="2444"/>
        </w:tabs>
        <w:ind w:left="2444" w:hanging="360"/>
      </w:pPr>
      <w:rPr>
        <w:rFonts w:ascii="Wingdings" w:hAnsi="Wingdings" w:hint="default"/>
      </w:rPr>
    </w:lvl>
    <w:lvl w:ilvl="3" w:tplc="04080001" w:tentative="1">
      <w:start w:val="1"/>
      <w:numFmt w:val="bullet"/>
      <w:lvlText w:val=""/>
      <w:lvlJc w:val="left"/>
      <w:pPr>
        <w:tabs>
          <w:tab w:val="num" w:pos="3164"/>
        </w:tabs>
        <w:ind w:left="3164" w:hanging="360"/>
      </w:pPr>
      <w:rPr>
        <w:rFonts w:ascii="Symbol" w:hAnsi="Symbol" w:hint="default"/>
      </w:rPr>
    </w:lvl>
    <w:lvl w:ilvl="4" w:tplc="04080003" w:tentative="1">
      <w:start w:val="1"/>
      <w:numFmt w:val="bullet"/>
      <w:lvlText w:val="o"/>
      <w:lvlJc w:val="left"/>
      <w:pPr>
        <w:tabs>
          <w:tab w:val="num" w:pos="3884"/>
        </w:tabs>
        <w:ind w:left="3884" w:hanging="360"/>
      </w:pPr>
      <w:rPr>
        <w:rFonts w:ascii="Courier New" w:hAnsi="Courier New" w:cs="Courier New" w:hint="default"/>
      </w:rPr>
    </w:lvl>
    <w:lvl w:ilvl="5" w:tplc="04080005" w:tentative="1">
      <w:start w:val="1"/>
      <w:numFmt w:val="bullet"/>
      <w:lvlText w:val=""/>
      <w:lvlJc w:val="left"/>
      <w:pPr>
        <w:tabs>
          <w:tab w:val="num" w:pos="4604"/>
        </w:tabs>
        <w:ind w:left="4604" w:hanging="360"/>
      </w:pPr>
      <w:rPr>
        <w:rFonts w:ascii="Wingdings" w:hAnsi="Wingdings" w:hint="default"/>
      </w:rPr>
    </w:lvl>
    <w:lvl w:ilvl="6" w:tplc="04080001" w:tentative="1">
      <w:start w:val="1"/>
      <w:numFmt w:val="bullet"/>
      <w:lvlText w:val=""/>
      <w:lvlJc w:val="left"/>
      <w:pPr>
        <w:tabs>
          <w:tab w:val="num" w:pos="5324"/>
        </w:tabs>
        <w:ind w:left="5324" w:hanging="360"/>
      </w:pPr>
      <w:rPr>
        <w:rFonts w:ascii="Symbol" w:hAnsi="Symbol" w:hint="default"/>
      </w:rPr>
    </w:lvl>
    <w:lvl w:ilvl="7" w:tplc="04080003" w:tentative="1">
      <w:start w:val="1"/>
      <w:numFmt w:val="bullet"/>
      <w:lvlText w:val="o"/>
      <w:lvlJc w:val="left"/>
      <w:pPr>
        <w:tabs>
          <w:tab w:val="num" w:pos="6044"/>
        </w:tabs>
        <w:ind w:left="6044" w:hanging="360"/>
      </w:pPr>
      <w:rPr>
        <w:rFonts w:ascii="Courier New" w:hAnsi="Courier New" w:cs="Courier New" w:hint="default"/>
      </w:rPr>
    </w:lvl>
    <w:lvl w:ilvl="8" w:tplc="04080005" w:tentative="1">
      <w:start w:val="1"/>
      <w:numFmt w:val="bullet"/>
      <w:lvlText w:val=""/>
      <w:lvlJc w:val="left"/>
      <w:pPr>
        <w:tabs>
          <w:tab w:val="num" w:pos="6764"/>
        </w:tabs>
        <w:ind w:left="6764" w:hanging="360"/>
      </w:pPr>
      <w:rPr>
        <w:rFonts w:ascii="Wingdings" w:hAnsi="Wingdings" w:hint="default"/>
      </w:rPr>
    </w:lvl>
  </w:abstractNum>
  <w:abstractNum w:abstractNumId="5">
    <w:nsid w:val="12CE1166"/>
    <w:multiLevelType w:val="multilevel"/>
    <w:tmpl w:val="3E5E0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BE1519"/>
    <w:multiLevelType w:val="singleLevel"/>
    <w:tmpl w:val="0408000F"/>
    <w:lvl w:ilvl="0">
      <w:start w:val="1"/>
      <w:numFmt w:val="decimal"/>
      <w:lvlText w:val="%1."/>
      <w:lvlJc w:val="left"/>
      <w:pPr>
        <w:tabs>
          <w:tab w:val="num" w:pos="360"/>
        </w:tabs>
        <w:ind w:left="360" w:hanging="360"/>
      </w:pPr>
    </w:lvl>
  </w:abstractNum>
  <w:abstractNum w:abstractNumId="7">
    <w:nsid w:val="23B217FC"/>
    <w:multiLevelType w:val="hybridMultilevel"/>
    <w:tmpl w:val="F5D47BE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8917BB7"/>
    <w:multiLevelType w:val="hybridMultilevel"/>
    <w:tmpl w:val="6358972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8583CC6"/>
    <w:multiLevelType w:val="hybridMultilevel"/>
    <w:tmpl w:val="806E8DA4"/>
    <w:lvl w:ilvl="0" w:tplc="BD7E0B50">
      <w:start w:val="1"/>
      <w:numFmt w:val="decimal"/>
      <w:lvlText w:val="%1)"/>
      <w:lvlJc w:val="left"/>
      <w:pPr>
        <w:tabs>
          <w:tab w:val="num" w:pos="218"/>
        </w:tabs>
        <w:ind w:left="218" w:hanging="360"/>
      </w:pPr>
      <w:rPr>
        <w:rFonts w:hint="default"/>
        <w:b w:val="0"/>
      </w:rPr>
    </w:lvl>
    <w:lvl w:ilvl="1" w:tplc="04080019" w:tentative="1">
      <w:start w:val="1"/>
      <w:numFmt w:val="lowerLetter"/>
      <w:lvlText w:val="%2."/>
      <w:lvlJc w:val="left"/>
      <w:pPr>
        <w:tabs>
          <w:tab w:val="num" w:pos="938"/>
        </w:tabs>
        <w:ind w:left="938" w:hanging="360"/>
      </w:pPr>
    </w:lvl>
    <w:lvl w:ilvl="2" w:tplc="0408001B" w:tentative="1">
      <w:start w:val="1"/>
      <w:numFmt w:val="lowerRoman"/>
      <w:lvlText w:val="%3."/>
      <w:lvlJc w:val="right"/>
      <w:pPr>
        <w:tabs>
          <w:tab w:val="num" w:pos="1658"/>
        </w:tabs>
        <w:ind w:left="1658" w:hanging="180"/>
      </w:pPr>
    </w:lvl>
    <w:lvl w:ilvl="3" w:tplc="0408000F" w:tentative="1">
      <w:start w:val="1"/>
      <w:numFmt w:val="decimal"/>
      <w:lvlText w:val="%4."/>
      <w:lvlJc w:val="left"/>
      <w:pPr>
        <w:tabs>
          <w:tab w:val="num" w:pos="2378"/>
        </w:tabs>
        <w:ind w:left="2378" w:hanging="360"/>
      </w:pPr>
    </w:lvl>
    <w:lvl w:ilvl="4" w:tplc="04080019" w:tentative="1">
      <w:start w:val="1"/>
      <w:numFmt w:val="lowerLetter"/>
      <w:lvlText w:val="%5."/>
      <w:lvlJc w:val="left"/>
      <w:pPr>
        <w:tabs>
          <w:tab w:val="num" w:pos="3098"/>
        </w:tabs>
        <w:ind w:left="3098" w:hanging="360"/>
      </w:pPr>
    </w:lvl>
    <w:lvl w:ilvl="5" w:tplc="0408001B" w:tentative="1">
      <w:start w:val="1"/>
      <w:numFmt w:val="lowerRoman"/>
      <w:lvlText w:val="%6."/>
      <w:lvlJc w:val="right"/>
      <w:pPr>
        <w:tabs>
          <w:tab w:val="num" w:pos="3818"/>
        </w:tabs>
        <w:ind w:left="3818" w:hanging="180"/>
      </w:pPr>
    </w:lvl>
    <w:lvl w:ilvl="6" w:tplc="0408000F" w:tentative="1">
      <w:start w:val="1"/>
      <w:numFmt w:val="decimal"/>
      <w:lvlText w:val="%7."/>
      <w:lvlJc w:val="left"/>
      <w:pPr>
        <w:tabs>
          <w:tab w:val="num" w:pos="4538"/>
        </w:tabs>
        <w:ind w:left="4538" w:hanging="360"/>
      </w:pPr>
    </w:lvl>
    <w:lvl w:ilvl="7" w:tplc="04080019" w:tentative="1">
      <w:start w:val="1"/>
      <w:numFmt w:val="lowerLetter"/>
      <w:lvlText w:val="%8."/>
      <w:lvlJc w:val="left"/>
      <w:pPr>
        <w:tabs>
          <w:tab w:val="num" w:pos="5258"/>
        </w:tabs>
        <w:ind w:left="5258" w:hanging="360"/>
      </w:pPr>
    </w:lvl>
    <w:lvl w:ilvl="8" w:tplc="0408001B" w:tentative="1">
      <w:start w:val="1"/>
      <w:numFmt w:val="lowerRoman"/>
      <w:lvlText w:val="%9."/>
      <w:lvlJc w:val="right"/>
      <w:pPr>
        <w:tabs>
          <w:tab w:val="num" w:pos="5978"/>
        </w:tabs>
        <w:ind w:left="5978" w:hanging="180"/>
      </w:pPr>
    </w:lvl>
  </w:abstractNum>
  <w:abstractNum w:abstractNumId="10">
    <w:nsid w:val="4DA91C3C"/>
    <w:multiLevelType w:val="hybridMultilevel"/>
    <w:tmpl w:val="B2D29898"/>
    <w:lvl w:ilvl="0" w:tplc="0408000F">
      <w:start w:val="1"/>
      <w:numFmt w:val="decimal"/>
      <w:lvlText w:val="%1."/>
      <w:lvlJc w:val="left"/>
      <w:pPr>
        <w:tabs>
          <w:tab w:val="num" w:pos="578"/>
        </w:tabs>
        <w:ind w:left="578" w:hanging="360"/>
      </w:pPr>
    </w:lvl>
    <w:lvl w:ilvl="1" w:tplc="04080019" w:tentative="1">
      <w:start w:val="1"/>
      <w:numFmt w:val="lowerLetter"/>
      <w:lvlText w:val="%2."/>
      <w:lvlJc w:val="left"/>
      <w:pPr>
        <w:tabs>
          <w:tab w:val="num" w:pos="1298"/>
        </w:tabs>
        <w:ind w:left="1298" w:hanging="360"/>
      </w:pPr>
    </w:lvl>
    <w:lvl w:ilvl="2" w:tplc="0408001B" w:tentative="1">
      <w:start w:val="1"/>
      <w:numFmt w:val="lowerRoman"/>
      <w:lvlText w:val="%3."/>
      <w:lvlJc w:val="right"/>
      <w:pPr>
        <w:tabs>
          <w:tab w:val="num" w:pos="2018"/>
        </w:tabs>
        <w:ind w:left="2018" w:hanging="180"/>
      </w:pPr>
    </w:lvl>
    <w:lvl w:ilvl="3" w:tplc="0408000F" w:tentative="1">
      <w:start w:val="1"/>
      <w:numFmt w:val="decimal"/>
      <w:lvlText w:val="%4."/>
      <w:lvlJc w:val="left"/>
      <w:pPr>
        <w:tabs>
          <w:tab w:val="num" w:pos="2738"/>
        </w:tabs>
        <w:ind w:left="2738" w:hanging="360"/>
      </w:pPr>
    </w:lvl>
    <w:lvl w:ilvl="4" w:tplc="04080019" w:tentative="1">
      <w:start w:val="1"/>
      <w:numFmt w:val="lowerLetter"/>
      <w:lvlText w:val="%5."/>
      <w:lvlJc w:val="left"/>
      <w:pPr>
        <w:tabs>
          <w:tab w:val="num" w:pos="3458"/>
        </w:tabs>
        <w:ind w:left="3458" w:hanging="360"/>
      </w:pPr>
    </w:lvl>
    <w:lvl w:ilvl="5" w:tplc="0408001B" w:tentative="1">
      <w:start w:val="1"/>
      <w:numFmt w:val="lowerRoman"/>
      <w:lvlText w:val="%6."/>
      <w:lvlJc w:val="right"/>
      <w:pPr>
        <w:tabs>
          <w:tab w:val="num" w:pos="4178"/>
        </w:tabs>
        <w:ind w:left="4178" w:hanging="180"/>
      </w:pPr>
    </w:lvl>
    <w:lvl w:ilvl="6" w:tplc="0408000F" w:tentative="1">
      <w:start w:val="1"/>
      <w:numFmt w:val="decimal"/>
      <w:lvlText w:val="%7."/>
      <w:lvlJc w:val="left"/>
      <w:pPr>
        <w:tabs>
          <w:tab w:val="num" w:pos="4898"/>
        </w:tabs>
        <w:ind w:left="4898" w:hanging="360"/>
      </w:pPr>
    </w:lvl>
    <w:lvl w:ilvl="7" w:tplc="04080019" w:tentative="1">
      <w:start w:val="1"/>
      <w:numFmt w:val="lowerLetter"/>
      <w:lvlText w:val="%8."/>
      <w:lvlJc w:val="left"/>
      <w:pPr>
        <w:tabs>
          <w:tab w:val="num" w:pos="5618"/>
        </w:tabs>
        <w:ind w:left="5618" w:hanging="360"/>
      </w:pPr>
    </w:lvl>
    <w:lvl w:ilvl="8" w:tplc="0408001B" w:tentative="1">
      <w:start w:val="1"/>
      <w:numFmt w:val="lowerRoman"/>
      <w:lvlText w:val="%9."/>
      <w:lvlJc w:val="right"/>
      <w:pPr>
        <w:tabs>
          <w:tab w:val="num" w:pos="6338"/>
        </w:tabs>
        <w:ind w:left="6338" w:hanging="180"/>
      </w:pPr>
    </w:lvl>
  </w:abstractNum>
  <w:abstractNum w:abstractNumId="11">
    <w:nsid w:val="5530629B"/>
    <w:multiLevelType w:val="hybridMultilevel"/>
    <w:tmpl w:val="083674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B7E3CE8"/>
    <w:multiLevelType w:val="hybridMultilevel"/>
    <w:tmpl w:val="3CAACC76"/>
    <w:lvl w:ilvl="0" w:tplc="109CB0C6">
      <w:start w:val="1"/>
      <w:numFmt w:val="bullet"/>
      <w:lvlText w:val=""/>
      <w:lvlJc w:val="left"/>
      <w:pPr>
        <w:tabs>
          <w:tab w:val="num" w:pos="1103"/>
        </w:tabs>
        <w:ind w:left="1103" w:hanging="360"/>
      </w:pPr>
      <w:rPr>
        <w:rFonts w:ascii="Symbol" w:hAnsi="Symbol" w:hint="default"/>
      </w:rPr>
    </w:lvl>
    <w:lvl w:ilvl="1" w:tplc="04080003" w:tentative="1">
      <w:start w:val="1"/>
      <w:numFmt w:val="bullet"/>
      <w:lvlText w:val="o"/>
      <w:lvlJc w:val="left"/>
      <w:pPr>
        <w:tabs>
          <w:tab w:val="num" w:pos="1823"/>
        </w:tabs>
        <w:ind w:left="1823" w:hanging="360"/>
      </w:pPr>
      <w:rPr>
        <w:rFonts w:ascii="Courier New" w:hAnsi="Courier New" w:cs="Courier New" w:hint="default"/>
      </w:rPr>
    </w:lvl>
    <w:lvl w:ilvl="2" w:tplc="04080005" w:tentative="1">
      <w:start w:val="1"/>
      <w:numFmt w:val="bullet"/>
      <w:lvlText w:val=""/>
      <w:lvlJc w:val="left"/>
      <w:pPr>
        <w:tabs>
          <w:tab w:val="num" w:pos="2543"/>
        </w:tabs>
        <w:ind w:left="2543" w:hanging="360"/>
      </w:pPr>
      <w:rPr>
        <w:rFonts w:ascii="Wingdings" w:hAnsi="Wingdings" w:hint="default"/>
      </w:rPr>
    </w:lvl>
    <w:lvl w:ilvl="3" w:tplc="04080001" w:tentative="1">
      <w:start w:val="1"/>
      <w:numFmt w:val="bullet"/>
      <w:lvlText w:val=""/>
      <w:lvlJc w:val="left"/>
      <w:pPr>
        <w:tabs>
          <w:tab w:val="num" w:pos="3263"/>
        </w:tabs>
        <w:ind w:left="3263" w:hanging="360"/>
      </w:pPr>
      <w:rPr>
        <w:rFonts w:ascii="Symbol" w:hAnsi="Symbol" w:hint="default"/>
      </w:rPr>
    </w:lvl>
    <w:lvl w:ilvl="4" w:tplc="04080003" w:tentative="1">
      <w:start w:val="1"/>
      <w:numFmt w:val="bullet"/>
      <w:lvlText w:val="o"/>
      <w:lvlJc w:val="left"/>
      <w:pPr>
        <w:tabs>
          <w:tab w:val="num" w:pos="3983"/>
        </w:tabs>
        <w:ind w:left="3983" w:hanging="360"/>
      </w:pPr>
      <w:rPr>
        <w:rFonts w:ascii="Courier New" w:hAnsi="Courier New" w:cs="Courier New" w:hint="default"/>
      </w:rPr>
    </w:lvl>
    <w:lvl w:ilvl="5" w:tplc="04080005" w:tentative="1">
      <w:start w:val="1"/>
      <w:numFmt w:val="bullet"/>
      <w:lvlText w:val=""/>
      <w:lvlJc w:val="left"/>
      <w:pPr>
        <w:tabs>
          <w:tab w:val="num" w:pos="4703"/>
        </w:tabs>
        <w:ind w:left="4703" w:hanging="360"/>
      </w:pPr>
      <w:rPr>
        <w:rFonts w:ascii="Wingdings" w:hAnsi="Wingdings" w:hint="default"/>
      </w:rPr>
    </w:lvl>
    <w:lvl w:ilvl="6" w:tplc="04080001" w:tentative="1">
      <w:start w:val="1"/>
      <w:numFmt w:val="bullet"/>
      <w:lvlText w:val=""/>
      <w:lvlJc w:val="left"/>
      <w:pPr>
        <w:tabs>
          <w:tab w:val="num" w:pos="5423"/>
        </w:tabs>
        <w:ind w:left="5423" w:hanging="360"/>
      </w:pPr>
      <w:rPr>
        <w:rFonts w:ascii="Symbol" w:hAnsi="Symbol" w:hint="default"/>
      </w:rPr>
    </w:lvl>
    <w:lvl w:ilvl="7" w:tplc="04080003" w:tentative="1">
      <w:start w:val="1"/>
      <w:numFmt w:val="bullet"/>
      <w:lvlText w:val="o"/>
      <w:lvlJc w:val="left"/>
      <w:pPr>
        <w:tabs>
          <w:tab w:val="num" w:pos="6143"/>
        </w:tabs>
        <w:ind w:left="6143" w:hanging="360"/>
      </w:pPr>
      <w:rPr>
        <w:rFonts w:ascii="Courier New" w:hAnsi="Courier New" w:cs="Courier New" w:hint="default"/>
      </w:rPr>
    </w:lvl>
    <w:lvl w:ilvl="8" w:tplc="04080005" w:tentative="1">
      <w:start w:val="1"/>
      <w:numFmt w:val="bullet"/>
      <w:lvlText w:val=""/>
      <w:lvlJc w:val="left"/>
      <w:pPr>
        <w:tabs>
          <w:tab w:val="num" w:pos="6863"/>
        </w:tabs>
        <w:ind w:left="6863" w:hanging="360"/>
      </w:pPr>
      <w:rPr>
        <w:rFonts w:ascii="Wingdings" w:hAnsi="Wingdings" w:hint="default"/>
      </w:rPr>
    </w:lvl>
  </w:abstractNum>
  <w:abstractNum w:abstractNumId="13">
    <w:nsid w:val="70914AD5"/>
    <w:multiLevelType w:val="singleLevel"/>
    <w:tmpl w:val="0408000F"/>
    <w:lvl w:ilvl="0">
      <w:start w:val="1"/>
      <w:numFmt w:val="decimal"/>
      <w:lvlText w:val="%1."/>
      <w:lvlJc w:val="left"/>
      <w:pPr>
        <w:tabs>
          <w:tab w:val="num" w:pos="360"/>
        </w:tabs>
        <w:ind w:left="360" w:hanging="360"/>
      </w:pPr>
    </w:lvl>
  </w:abstractNum>
  <w:abstractNum w:abstractNumId="14">
    <w:nsid w:val="74AD6780"/>
    <w:multiLevelType w:val="singleLevel"/>
    <w:tmpl w:val="0408000F"/>
    <w:lvl w:ilvl="0">
      <w:start w:val="1"/>
      <w:numFmt w:val="decimal"/>
      <w:lvlText w:val="%1."/>
      <w:lvlJc w:val="left"/>
      <w:pPr>
        <w:tabs>
          <w:tab w:val="num" w:pos="360"/>
        </w:tabs>
        <w:ind w:left="360" w:hanging="360"/>
      </w:pPr>
    </w:lvl>
  </w:abstractNum>
  <w:abstractNum w:abstractNumId="15">
    <w:nsid w:val="75660CAF"/>
    <w:multiLevelType w:val="hybridMultilevel"/>
    <w:tmpl w:val="AF6EA0EA"/>
    <w:lvl w:ilvl="0" w:tplc="777C5AA0">
      <w:start w:val="1"/>
      <w:numFmt w:val="decimal"/>
      <w:lvlText w:val="%1."/>
      <w:lvlJc w:val="left"/>
      <w:pPr>
        <w:tabs>
          <w:tab w:val="num" w:pos="360"/>
        </w:tabs>
        <w:ind w:left="360" w:hanging="360"/>
      </w:pPr>
      <w:rPr>
        <w:rFonts w:hint="default"/>
      </w:rPr>
    </w:lvl>
    <w:lvl w:ilvl="1" w:tplc="0408000F">
      <w:start w:val="1"/>
      <w:numFmt w:val="decimal"/>
      <w:lvlText w:val="%2."/>
      <w:lvlJc w:val="left"/>
      <w:pPr>
        <w:tabs>
          <w:tab w:val="num" w:pos="1080"/>
        </w:tabs>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6">
    <w:nsid w:val="7A4E4BF8"/>
    <w:multiLevelType w:val="hybridMultilevel"/>
    <w:tmpl w:val="5CD84A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14"/>
  </w:num>
  <w:num w:numId="2">
    <w:abstractNumId w:val="13"/>
  </w:num>
  <w:num w:numId="3">
    <w:abstractNumId w:val="6"/>
  </w:num>
  <w:num w:numId="4">
    <w:abstractNumId w:val="15"/>
  </w:num>
  <w:num w:numId="5">
    <w:abstractNumId w:val="8"/>
  </w:num>
  <w:num w:numId="6">
    <w:abstractNumId w:val="10"/>
  </w:num>
  <w:num w:numId="7">
    <w:abstractNumId w:val="9"/>
  </w:num>
  <w:num w:numId="8">
    <w:abstractNumId w:val="1"/>
  </w:num>
  <w:num w:numId="9">
    <w:abstractNumId w:val="12"/>
  </w:num>
  <w:num w:numId="10">
    <w:abstractNumId w:val="2"/>
  </w:num>
  <w:num w:numId="11">
    <w:abstractNumId w:val="4"/>
  </w:num>
  <w:num w:numId="12">
    <w:abstractNumId w:val="7"/>
  </w:num>
  <w:num w:numId="13">
    <w:abstractNumId w:val="3"/>
  </w:num>
  <w:num w:numId="14">
    <w:abstractNumId w:val="11"/>
  </w:num>
  <w:num w:numId="15">
    <w:abstractNumId w:val="16"/>
  </w:num>
  <w:num w:numId="16">
    <w:abstractNumId w:val="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doNotUseHTMLParagraphAutoSpacing/>
  </w:compat>
  <w:rsids>
    <w:rsidRoot w:val="00EC3F43"/>
    <w:rsid w:val="000022C3"/>
    <w:rsid w:val="000168D7"/>
    <w:rsid w:val="000600F2"/>
    <w:rsid w:val="00060A96"/>
    <w:rsid w:val="000A1F1D"/>
    <w:rsid w:val="000B3758"/>
    <w:rsid w:val="000B68D7"/>
    <w:rsid w:val="000C2DC7"/>
    <w:rsid w:val="000C33ED"/>
    <w:rsid w:val="000C3651"/>
    <w:rsid w:val="000E6CA2"/>
    <w:rsid w:val="001001B9"/>
    <w:rsid w:val="0010399C"/>
    <w:rsid w:val="001247D6"/>
    <w:rsid w:val="00135407"/>
    <w:rsid w:val="0017235E"/>
    <w:rsid w:val="00173C03"/>
    <w:rsid w:val="00193964"/>
    <w:rsid w:val="001946AD"/>
    <w:rsid w:val="001A39EA"/>
    <w:rsid w:val="001B43D2"/>
    <w:rsid w:val="001B7E4C"/>
    <w:rsid w:val="001D23C7"/>
    <w:rsid w:val="00205C12"/>
    <w:rsid w:val="002217A7"/>
    <w:rsid w:val="00223616"/>
    <w:rsid w:val="00236619"/>
    <w:rsid w:val="002369C9"/>
    <w:rsid w:val="00241DDA"/>
    <w:rsid w:val="00251C8A"/>
    <w:rsid w:val="00272C94"/>
    <w:rsid w:val="002731A2"/>
    <w:rsid w:val="00280130"/>
    <w:rsid w:val="002B5B3C"/>
    <w:rsid w:val="00326181"/>
    <w:rsid w:val="0035113E"/>
    <w:rsid w:val="00361DA5"/>
    <w:rsid w:val="00373AA9"/>
    <w:rsid w:val="003823D7"/>
    <w:rsid w:val="00390B06"/>
    <w:rsid w:val="00395893"/>
    <w:rsid w:val="003B5062"/>
    <w:rsid w:val="003D1B13"/>
    <w:rsid w:val="003D6F6E"/>
    <w:rsid w:val="00420361"/>
    <w:rsid w:val="0042317F"/>
    <w:rsid w:val="004275AC"/>
    <w:rsid w:val="004328AE"/>
    <w:rsid w:val="00441047"/>
    <w:rsid w:val="00447319"/>
    <w:rsid w:val="00453A9F"/>
    <w:rsid w:val="00461414"/>
    <w:rsid w:val="004A6061"/>
    <w:rsid w:val="004C6EB3"/>
    <w:rsid w:val="004D2862"/>
    <w:rsid w:val="004E349B"/>
    <w:rsid w:val="004E482F"/>
    <w:rsid w:val="004E6A7D"/>
    <w:rsid w:val="0051386C"/>
    <w:rsid w:val="0052012F"/>
    <w:rsid w:val="005213F2"/>
    <w:rsid w:val="005326FF"/>
    <w:rsid w:val="005455FB"/>
    <w:rsid w:val="005574C6"/>
    <w:rsid w:val="00557951"/>
    <w:rsid w:val="00570E4B"/>
    <w:rsid w:val="0057290B"/>
    <w:rsid w:val="005B3E13"/>
    <w:rsid w:val="005D6529"/>
    <w:rsid w:val="005D6C00"/>
    <w:rsid w:val="005F6A83"/>
    <w:rsid w:val="00610FEC"/>
    <w:rsid w:val="0062153D"/>
    <w:rsid w:val="00626DA8"/>
    <w:rsid w:val="00630880"/>
    <w:rsid w:val="00641DE4"/>
    <w:rsid w:val="00641DF1"/>
    <w:rsid w:val="006557B1"/>
    <w:rsid w:val="0065668B"/>
    <w:rsid w:val="00674804"/>
    <w:rsid w:val="00674A29"/>
    <w:rsid w:val="006750DC"/>
    <w:rsid w:val="00685133"/>
    <w:rsid w:val="006A29A8"/>
    <w:rsid w:val="006A2D92"/>
    <w:rsid w:val="006A71A1"/>
    <w:rsid w:val="006B171C"/>
    <w:rsid w:val="006B2B2D"/>
    <w:rsid w:val="006D46FA"/>
    <w:rsid w:val="006E06E2"/>
    <w:rsid w:val="006F631F"/>
    <w:rsid w:val="006F7DE8"/>
    <w:rsid w:val="0070126E"/>
    <w:rsid w:val="00721689"/>
    <w:rsid w:val="0074050C"/>
    <w:rsid w:val="00747484"/>
    <w:rsid w:val="00754ECE"/>
    <w:rsid w:val="00761831"/>
    <w:rsid w:val="00764721"/>
    <w:rsid w:val="00784773"/>
    <w:rsid w:val="007A22A0"/>
    <w:rsid w:val="007B6400"/>
    <w:rsid w:val="007C44CB"/>
    <w:rsid w:val="007C7A14"/>
    <w:rsid w:val="007E102D"/>
    <w:rsid w:val="00806390"/>
    <w:rsid w:val="00822EF1"/>
    <w:rsid w:val="00826F08"/>
    <w:rsid w:val="0083150E"/>
    <w:rsid w:val="0086297F"/>
    <w:rsid w:val="00866461"/>
    <w:rsid w:val="0087399E"/>
    <w:rsid w:val="008745CD"/>
    <w:rsid w:val="00883869"/>
    <w:rsid w:val="00890DE4"/>
    <w:rsid w:val="008A1688"/>
    <w:rsid w:val="008B4A98"/>
    <w:rsid w:val="008C7B20"/>
    <w:rsid w:val="008D2F5D"/>
    <w:rsid w:val="008E4ABF"/>
    <w:rsid w:val="008F5FA9"/>
    <w:rsid w:val="009011AB"/>
    <w:rsid w:val="009040ED"/>
    <w:rsid w:val="0090505F"/>
    <w:rsid w:val="00911BFD"/>
    <w:rsid w:val="0092073D"/>
    <w:rsid w:val="00924062"/>
    <w:rsid w:val="00930AF2"/>
    <w:rsid w:val="00945AA0"/>
    <w:rsid w:val="009751B1"/>
    <w:rsid w:val="0097656A"/>
    <w:rsid w:val="009821FA"/>
    <w:rsid w:val="009A06FD"/>
    <w:rsid w:val="009A5964"/>
    <w:rsid w:val="009A79C2"/>
    <w:rsid w:val="009C19FC"/>
    <w:rsid w:val="009E0F8B"/>
    <w:rsid w:val="009E4576"/>
    <w:rsid w:val="009E7653"/>
    <w:rsid w:val="009F0F5D"/>
    <w:rsid w:val="009F601F"/>
    <w:rsid w:val="00A5410D"/>
    <w:rsid w:val="00A9688F"/>
    <w:rsid w:val="00A97D54"/>
    <w:rsid w:val="00AB09BE"/>
    <w:rsid w:val="00AB7D56"/>
    <w:rsid w:val="00AC241D"/>
    <w:rsid w:val="00AD2EA6"/>
    <w:rsid w:val="00AD7F00"/>
    <w:rsid w:val="00AE1B98"/>
    <w:rsid w:val="00AE55AA"/>
    <w:rsid w:val="00B22ED5"/>
    <w:rsid w:val="00B244FD"/>
    <w:rsid w:val="00B36F84"/>
    <w:rsid w:val="00B40D19"/>
    <w:rsid w:val="00B423D5"/>
    <w:rsid w:val="00B61026"/>
    <w:rsid w:val="00B6351E"/>
    <w:rsid w:val="00B749FB"/>
    <w:rsid w:val="00B83C12"/>
    <w:rsid w:val="00B930C4"/>
    <w:rsid w:val="00B97819"/>
    <w:rsid w:val="00BB3110"/>
    <w:rsid w:val="00BB7904"/>
    <w:rsid w:val="00BC7BD5"/>
    <w:rsid w:val="00BD166B"/>
    <w:rsid w:val="00BE7357"/>
    <w:rsid w:val="00BF4C3F"/>
    <w:rsid w:val="00C041CD"/>
    <w:rsid w:val="00C15BF5"/>
    <w:rsid w:val="00C17DA3"/>
    <w:rsid w:val="00C20107"/>
    <w:rsid w:val="00C27F45"/>
    <w:rsid w:val="00C324E7"/>
    <w:rsid w:val="00C33C59"/>
    <w:rsid w:val="00C343B4"/>
    <w:rsid w:val="00C5727B"/>
    <w:rsid w:val="00C5730D"/>
    <w:rsid w:val="00C6791E"/>
    <w:rsid w:val="00C76E26"/>
    <w:rsid w:val="00CA0770"/>
    <w:rsid w:val="00CB65FA"/>
    <w:rsid w:val="00CC7E75"/>
    <w:rsid w:val="00CD18F6"/>
    <w:rsid w:val="00CD7149"/>
    <w:rsid w:val="00CF0EE7"/>
    <w:rsid w:val="00CF4CD9"/>
    <w:rsid w:val="00D0368C"/>
    <w:rsid w:val="00D167FA"/>
    <w:rsid w:val="00D34B60"/>
    <w:rsid w:val="00D52EF7"/>
    <w:rsid w:val="00D673AA"/>
    <w:rsid w:val="00D75B60"/>
    <w:rsid w:val="00D7630D"/>
    <w:rsid w:val="00D8078E"/>
    <w:rsid w:val="00D8265F"/>
    <w:rsid w:val="00DB748A"/>
    <w:rsid w:val="00DE08F1"/>
    <w:rsid w:val="00DE70E6"/>
    <w:rsid w:val="00DF7BA5"/>
    <w:rsid w:val="00E12112"/>
    <w:rsid w:val="00E15A90"/>
    <w:rsid w:val="00E207BF"/>
    <w:rsid w:val="00E246D9"/>
    <w:rsid w:val="00E700A2"/>
    <w:rsid w:val="00E7220A"/>
    <w:rsid w:val="00EA4677"/>
    <w:rsid w:val="00EA7A16"/>
    <w:rsid w:val="00EB36E5"/>
    <w:rsid w:val="00EC3F43"/>
    <w:rsid w:val="00EC4B58"/>
    <w:rsid w:val="00ED199B"/>
    <w:rsid w:val="00F05374"/>
    <w:rsid w:val="00F2070C"/>
    <w:rsid w:val="00F25A14"/>
    <w:rsid w:val="00F8057C"/>
    <w:rsid w:val="00FA458A"/>
    <w:rsid w:val="00FC6075"/>
    <w:rsid w:val="00FD1464"/>
    <w:rsid w:val="00FD3373"/>
    <w:rsid w:val="00FD43D5"/>
    <w:rsid w:val="00FE2E9A"/>
    <w:rsid w:val="00FF01FF"/>
    <w:rsid w:val="00FF09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0AF2"/>
  </w:style>
  <w:style w:type="paragraph" w:styleId="1">
    <w:name w:val="heading 1"/>
    <w:basedOn w:val="a"/>
    <w:next w:val="a"/>
    <w:qFormat/>
    <w:rsid w:val="00930AF2"/>
    <w:pPr>
      <w:keepNext/>
      <w:ind w:right="-522"/>
      <w:outlineLvl w:val="0"/>
    </w:pPr>
    <w:rPr>
      <w:b/>
      <w:sz w:val="28"/>
    </w:rPr>
  </w:style>
  <w:style w:type="paragraph" w:styleId="2">
    <w:name w:val="heading 2"/>
    <w:basedOn w:val="a"/>
    <w:next w:val="a"/>
    <w:qFormat/>
    <w:rsid w:val="00930AF2"/>
    <w:pPr>
      <w:keepNext/>
      <w:ind w:left="-450" w:right="-612"/>
      <w:outlineLvl w:val="1"/>
    </w:pPr>
    <w:rPr>
      <w:b/>
      <w:sz w:val="28"/>
    </w:rPr>
  </w:style>
  <w:style w:type="paragraph" w:styleId="3">
    <w:name w:val="heading 3"/>
    <w:basedOn w:val="a"/>
    <w:next w:val="a"/>
    <w:qFormat/>
    <w:rsid w:val="00930AF2"/>
    <w:pPr>
      <w:keepNext/>
      <w:ind w:left="-90" w:right="-522"/>
      <w:outlineLvl w:val="2"/>
    </w:pPr>
    <w:rPr>
      <w:sz w:val="24"/>
    </w:rPr>
  </w:style>
  <w:style w:type="paragraph" w:styleId="4">
    <w:name w:val="heading 4"/>
    <w:basedOn w:val="a"/>
    <w:next w:val="a"/>
    <w:qFormat/>
    <w:rsid w:val="00930AF2"/>
    <w:pPr>
      <w:keepNext/>
      <w:ind w:right="-882"/>
      <w:outlineLvl w:val="3"/>
    </w:pPr>
    <w:rPr>
      <w:sz w:val="24"/>
      <w:u w:val="single"/>
    </w:rPr>
  </w:style>
  <w:style w:type="paragraph" w:styleId="5">
    <w:name w:val="heading 5"/>
    <w:basedOn w:val="a"/>
    <w:next w:val="a"/>
    <w:qFormat/>
    <w:rsid w:val="00930AF2"/>
    <w:pPr>
      <w:keepNext/>
      <w:ind w:left="-360" w:right="-882" w:firstLine="720"/>
      <w:jc w:val="both"/>
      <w:outlineLvl w:val="4"/>
    </w:pPr>
    <w:rPr>
      <w:sz w:val="24"/>
    </w:rPr>
  </w:style>
  <w:style w:type="paragraph" w:styleId="6">
    <w:name w:val="heading 6"/>
    <w:basedOn w:val="a"/>
    <w:next w:val="a"/>
    <w:qFormat/>
    <w:rsid w:val="00930AF2"/>
    <w:pPr>
      <w:keepNext/>
      <w:ind w:right="-882"/>
      <w:outlineLvl w:val="5"/>
    </w:pPr>
    <w:rPr>
      <w:b/>
      <w:sz w:val="24"/>
    </w:rPr>
  </w:style>
  <w:style w:type="paragraph" w:styleId="7">
    <w:name w:val="heading 7"/>
    <w:basedOn w:val="a"/>
    <w:next w:val="a"/>
    <w:qFormat/>
    <w:rsid w:val="00930AF2"/>
    <w:pPr>
      <w:keepNext/>
      <w:ind w:right="-144"/>
      <w:outlineLvl w:val="6"/>
    </w:pPr>
    <w:rPr>
      <w:rFonts w:ascii="Arial" w:hAnsi="Arial" w:cs="Arial"/>
      <w:sz w:val="24"/>
    </w:rPr>
  </w:style>
  <w:style w:type="paragraph" w:styleId="8">
    <w:name w:val="heading 8"/>
    <w:basedOn w:val="a"/>
    <w:next w:val="a"/>
    <w:qFormat/>
    <w:rsid w:val="00930AF2"/>
    <w:pPr>
      <w:keepNext/>
      <w:outlineLvl w:val="7"/>
    </w:pPr>
    <w:rPr>
      <w:rFonts w:ascii="Arial" w:hAnsi="Arial" w:cs="Arial"/>
      <w:sz w:val="24"/>
    </w:rPr>
  </w:style>
  <w:style w:type="paragraph" w:styleId="9">
    <w:name w:val="heading 9"/>
    <w:basedOn w:val="a"/>
    <w:next w:val="a"/>
    <w:qFormat/>
    <w:rsid w:val="00930AF2"/>
    <w:pPr>
      <w:keepNext/>
      <w:ind w:right="-1305"/>
      <w:outlineLvl w:val="8"/>
    </w:pPr>
    <w:rPr>
      <w:rFonts w:ascii="Arial" w:hAnsi="Arial" w:cs="Arial"/>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930AF2"/>
    <w:pPr>
      <w:ind w:left="-360" w:right="-882" w:firstLine="540"/>
    </w:pPr>
    <w:rPr>
      <w:sz w:val="24"/>
    </w:rPr>
  </w:style>
  <w:style w:type="paragraph" w:styleId="a4">
    <w:name w:val="caption"/>
    <w:basedOn w:val="a"/>
    <w:next w:val="a"/>
    <w:qFormat/>
    <w:rsid w:val="00930AF2"/>
    <w:pPr>
      <w:tabs>
        <w:tab w:val="left" w:pos="11977"/>
        <w:tab w:val="left" w:pos="12119"/>
      </w:tabs>
      <w:spacing w:line="240" w:lineRule="atLeast"/>
    </w:pPr>
    <w:rPr>
      <w:b/>
      <w:sz w:val="24"/>
    </w:rPr>
  </w:style>
  <w:style w:type="paragraph" w:styleId="a5">
    <w:name w:val="Balloon Text"/>
    <w:basedOn w:val="a"/>
    <w:semiHidden/>
    <w:rsid w:val="003D1B13"/>
    <w:rPr>
      <w:rFonts w:ascii="Tahoma" w:hAnsi="Tahoma" w:cs="Tahoma"/>
      <w:sz w:val="16"/>
      <w:szCs w:val="16"/>
    </w:rPr>
  </w:style>
  <w:style w:type="character" w:customStyle="1" w:styleId="40">
    <w:name w:val="Σώμα κειμένου (4)_"/>
    <w:basedOn w:val="a0"/>
    <w:link w:val="41"/>
    <w:rsid w:val="00764721"/>
    <w:rPr>
      <w:b/>
      <w:bCs/>
      <w:sz w:val="27"/>
      <w:szCs w:val="27"/>
      <w:lang w:bidi="ar-SA"/>
    </w:rPr>
  </w:style>
  <w:style w:type="character" w:customStyle="1" w:styleId="42">
    <w:name w:val="Σώμα κειμένου (4)"/>
    <w:basedOn w:val="40"/>
    <w:rsid w:val="00764721"/>
    <w:rPr>
      <w:b/>
      <w:bCs/>
      <w:sz w:val="27"/>
      <w:szCs w:val="27"/>
      <w:u w:val="single"/>
      <w:lang w:bidi="ar-SA"/>
    </w:rPr>
  </w:style>
  <w:style w:type="character" w:customStyle="1" w:styleId="Char">
    <w:name w:val="Σώμα κειμένου Char"/>
    <w:basedOn w:val="a0"/>
    <w:link w:val="a6"/>
    <w:rsid w:val="00764721"/>
    <w:rPr>
      <w:sz w:val="26"/>
      <w:szCs w:val="26"/>
      <w:lang w:bidi="ar-SA"/>
    </w:rPr>
  </w:style>
  <w:style w:type="paragraph" w:styleId="a6">
    <w:name w:val="Body Text"/>
    <w:basedOn w:val="a"/>
    <w:link w:val="Char"/>
    <w:rsid w:val="00764721"/>
    <w:pPr>
      <w:shd w:val="clear" w:color="auto" w:fill="FFFFFF"/>
      <w:spacing w:before="420" w:line="480" w:lineRule="exact"/>
      <w:jc w:val="both"/>
    </w:pPr>
    <w:rPr>
      <w:sz w:val="26"/>
      <w:szCs w:val="26"/>
    </w:rPr>
  </w:style>
  <w:style w:type="character" w:customStyle="1" w:styleId="a7">
    <w:name w:val="Λεζάντα πίνακα_"/>
    <w:basedOn w:val="a0"/>
    <w:link w:val="10"/>
    <w:rsid w:val="00764721"/>
    <w:rPr>
      <w:b/>
      <w:bCs/>
      <w:sz w:val="27"/>
      <w:szCs w:val="27"/>
      <w:lang w:bidi="ar-SA"/>
    </w:rPr>
  </w:style>
  <w:style w:type="character" w:customStyle="1" w:styleId="a8">
    <w:name w:val="Λεζάντα πίνακα"/>
    <w:basedOn w:val="a7"/>
    <w:rsid w:val="00764721"/>
    <w:rPr>
      <w:b/>
      <w:bCs/>
      <w:sz w:val="27"/>
      <w:szCs w:val="27"/>
      <w:u w:val="single"/>
      <w:lang w:bidi="ar-SA"/>
    </w:rPr>
  </w:style>
  <w:style w:type="character" w:customStyle="1" w:styleId="11">
    <w:name w:val="Επικεφαλίδα #1_"/>
    <w:basedOn w:val="a0"/>
    <w:link w:val="12"/>
    <w:rsid w:val="00764721"/>
    <w:rPr>
      <w:b/>
      <w:bCs/>
      <w:sz w:val="27"/>
      <w:szCs w:val="27"/>
      <w:lang w:bidi="ar-SA"/>
    </w:rPr>
  </w:style>
  <w:style w:type="paragraph" w:customStyle="1" w:styleId="41">
    <w:name w:val="Σώμα κειμένου (4)1"/>
    <w:basedOn w:val="a"/>
    <w:link w:val="40"/>
    <w:rsid w:val="00764721"/>
    <w:pPr>
      <w:shd w:val="clear" w:color="auto" w:fill="FFFFFF"/>
      <w:spacing w:before="540" w:after="720" w:line="240" w:lineRule="atLeast"/>
    </w:pPr>
    <w:rPr>
      <w:b/>
      <w:bCs/>
      <w:sz w:val="27"/>
      <w:szCs w:val="27"/>
    </w:rPr>
  </w:style>
  <w:style w:type="paragraph" w:customStyle="1" w:styleId="10">
    <w:name w:val="Λεζάντα πίνακα1"/>
    <w:basedOn w:val="a"/>
    <w:link w:val="a7"/>
    <w:rsid w:val="00764721"/>
    <w:pPr>
      <w:shd w:val="clear" w:color="auto" w:fill="FFFFFF"/>
      <w:spacing w:line="240" w:lineRule="atLeast"/>
    </w:pPr>
    <w:rPr>
      <w:b/>
      <w:bCs/>
      <w:sz w:val="27"/>
      <w:szCs w:val="27"/>
    </w:rPr>
  </w:style>
  <w:style w:type="paragraph" w:customStyle="1" w:styleId="12">
    <w:name w:val="Επικεφαλίδα #1"/>
    <w:basedOn w:val="a"/>
    <w:link w:val="11"/>
    <w:rsid w:val="00764721"/>
    <w:pPr>
      <w:shd w:val="clear" w:color="auto" w:fill="FFFFFF"/>
      <w:spacing w:after="720" w:line="298" w:lineRule="exact"/>
      <w:jc w:val="center"/>
      <w:outlineLvl w:val="0"/>
    </w:pPr>
    <w:rPr>
      <w:b/>
      <w:bCs/>
      <w:sz w:val="27"/>
      <w:szCs w:val="27"/>
    </w:rPr>
  </w:style>
  <w:style w:type="table" w:styleId="a9">
    <w:name w:val="Table Grid"/>
    <w:basedOn w:val="a1"/>
    <w:rsid w:val="000A1F1D"/>
    <w:pPr>
      <w:tabs>
        <w:tab w:val="left" w:pos="851"/>
      </w:tabs>
      <w:autoSpaceDE w:val="0"/>
      <w:autoSpaceDN w:val="0"/>
      <w:spacing w:before="120" w:after="120"/>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rsid w:val="004328AE"/>
    <w:pPr>
      <w:spacing w:after="120"/>
      <w:ind w:left="283"/>
    </w:pPr>
  </w:style>
  <w:style w:type="character" w:styleId="-">
    <w:name w:val="Hyperlink"/>
    <w:basedOn w:val="a0"/>
    <w:rsid w:val="001001B9"/>
    <w:rPr>
      <w:color w:val="0000FF"/>
      <w:u w:val="single"/>
    </w:rPr>
  </w:style>
  <w:style w:type="paragraph" w:styleId="ab">
    <w:name w:val="Plain Text"/>
    <w:basedOn w:val="a"/>
    <w:link w:val="Char0"/>
    <w:uiPriority w:val="99"/>
    <w:unhideWhenUsed/>
    <w:rsid w:val="008F5FA9"/>
    <w:rPr>
      <w:rFonts w:ascii="Consolas" w:eastAsia="Calibri" w:hAnsi="Consolas"/>
      <w:sz w:val="21"/>
      <w:szCs w:val="21"/>
      <w:lang w:eastAsia="en-US"/>
    </w:rPr>
  </w:style>
  <w:style w:type="character" w:customStyle="1" w:styleId="Char0">
    <w:name w:val="Απλό κείμενο Char"/>
    <w:basedOn w:val="a0"/>
    <w:link w:val="ab"/>
    <w:uiPriority w:val="99"/>
    <w:rsid w:val="008F5FA9"/>
    <w:rPr>
      <w:rFonts w:ascii="Consolas" w:eastAsia="Calibri" w:hAnsi="Consolas"/>
      <w:sz w:val="21"/>
      <w:szCs w:val="21"/>
      <w:lang w:eastAsia="en-US"/>
    </w:rPr>
  </w:style>
  <w:style w:type="paragraph" w:styleId="Web">
    <w:name w:val="Normal (Web)"/>
    <w:basedOn w:val="a"/>
    <w:uiPriority w:val="99"/>
    <w:unhideWhenUsed/>
    <w:rsid w:val="00B930C4"/>
    <w:pPr>
      <w:spacing w:before="100" w:beforeAutospacing="1" w:after="100" w:afterAutospacing="1"/>
    </w:pPr>
    <w:rPr>
      <w:sz w:val="24"/>
      <w:szCs w:val="24"/>
    </w:rPr>
  </w:style>
  <w:style w:type="paragraph" w:styleId="ac">
    <w:name w:val="List Paragraph"/>
    <w:basedOn w:val="a"/>
    <w:uiPriority w:val="34"/>
    <w:qFormat/>
    <w:rsid w:val="007C7A14"/>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65668B"/>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372384921">
      <w:bodyDiv w:val="1"/>
      <w:marLeft w:val="0"/>
      <w:marRight w:val="0"/>
      <w:marTop w:val="0"/>
      <w:marBottom w:val="0"/>
      <w:divBdr>
        <w:top w:val="none" w:sz="0" w:space="0" w:color="auto"/>
        <w:left w:val="none" w:sz="0" w:space="0" w:color="auto"/>
        <w:bottom w:val="none" w:sz="0" w:space="0" w:color="auto"/>
        <w:right w:val="none" w:sz="0" w:space="0" w:color="auto"/>
      </w:divBdr>
    </w:div>
    <w:div w:id="1259867212">
      <w:bodyDiv w:val="1"/>
      <w:marLeft w:val="0"/>
      <w:marRight w:val="0"/>
      <w:marTop w:val="0"/>
      <w:marBottom w:val="0"/>
      <w:divBdr>
        <w:top w:val="none" w:sz="0" w:space="0" w:color="auto"/>
        <w:left w:val="none" w:sz="0" w:space="0" w:color="auto"/>
        <w:bottom w:val="none" w:sz="0" w:space="0" w:color="auto"/>
        <w:right w:val="none" w:sz="0" w:space="0" w:color="auto"/>
      </w:divBdr>
    </w:div>
    <w:div w:id="1667510414">
      <w:bodyDiv w:val="1"/>
      <w:marLeft w:val="0"/>
      <w:marRight w:val="0"/>
      <w:marTop w:val="0"/>
      <w:marBottom w:val="0"/>
      <w:divBdr>
        <w:top w:val="none" w:sz="0" w:space="0" w:color="auto"/>
        <w:left w:val="none" w:sz="0" w:space="0" w:color="auto"/>
        <w:bottom w:val="none" w:sz="0" w:space="0" w:color="auto"/>
        <w:right w:val="none" w:sz="0" w:space="0" w:color="auto"/>
      </w:divBdr>
      <w:divsChild>
        <w:div w:id="213971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tipin.ker@pin.gov.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171</Words>
  <Characters>924</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 Inc.</Company>
  <LinksUpToDate>false</LinksUpToDate>
  <CharactersWithSpaces>1093</CharactersWithSpaces>
  <SharedDoc>false</SharedDoc>
  <HLinks>
    <vt:vector size="6" baseType="variant">
      <vt:variant>
        <vt:i4>1572905</vt:i4>
      </vt:variant>
      <vt:variant>
        <vt:i4>0</vt:i4>
      </vt:variant>
      <vt:variant>
        <vt:i4>0</vt:i4>
      </vt:variant>
      <vt:variant>
        <vt:i4>5</vt:i4>
      </vt:variant>
      <vt:variant>
        <vt:lpwstr>mailto:antipin.ker@pin.gov.gr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Antonis</dc:creator>
  <cp:lastModifiedBy>User</cp:lastModifiedBy>
  <cp:revision>2</cp:revision>
  <cp:lastPrinted>2021-02-12T08:33:00Z</cp:lastPrinted>
  <dcterms:created xsi:type="dcterms:W3CDTF">2021-02-14T20:25:00Z</dcterms:created>
  <dcterms:modified xsi:type="dcterms:W3CDTF">2021-02-14T20:25:00Z</dcterms:modified>
</cp:coreProperties>
</file>