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E5" w:rsidRDefault="00CC48E5" w:rsidP="00CC48E5">
      <w:pPr>
        <w:autoSpaceDE w:val="0"/>
        <w:autoSpaceDN w:val="0"/>
        <w:adjustRightInd w:val="0"/>
        <w:spacing w:after="0" w:line="240" w:lineRule="auto"/>
        <w:rPr>
          <w:rFonts w:ascii="UB-Times-Bold" w:hAnsi="UB-Times-Bold" w:cs="UB-Times-Bold"/>
          <w:b/>
          <w:bCs/>
          <w:color w:val="231F20"/>
          <w:sz w:val="28"/>
          <w:szCs w:val="28"/>
        </w:rPr>
      </w:pPr>
      <w:r w:rsidRPr="00CC48E5">
        <w:rPr>
          <w:rFonts w:ascii="UB-Times-Bold" w:hAnsi="UB-Times-Bold" w:cs="UB-Times-Bold"/>
          <w:b/>
          <w:bCs/>
          <w:color w:val="231F20"/>
          <w:sz w:val="28"/>
          <w:szCs w:val="28"/>
        </w:rPr>
        <w:t>Η διαχείριση της καινοτομίας από</w:t>
      </w:r>
      <w:r w:rsidR="00760858" w:rsidRPr="00760858">
        <w:rPr>
          <w:rFonts w:cs="UB-Times-Bold"/>
          <w:b/>
          <w:bCs/>
          <w:color w:val="231F20"/>
          <w:sz w:val="28"/>
          <w:szCs w:val="28"/>
        </w:rPr>
        <w:t xml:space="preserve">  </w:t>
      </w:r>
      <w:r w:rsidRPr="00CC48E5">
        <w:rPr>
          <w:rFonts w:ascii="UB-Times-Bold" w:hAnsi="UB-Times-Bold" w:cs="UB-Times-Bold"/>
          <w:b/>
          <w:bCs/>
          <w:color w:val="231F20"/>
          <w:sz w:val="28"/>
          <w:szCs w:val="28"/>
        </w:rPr>
        <w:t>τη σχολική ηγεσία</w:t>
      </w:r>
    </w:p>
    <w:p w:rsidR="00760858" w:rsidRPr="00CC48E5" w:rsidRDefault="00760858" w:rsidP="00CC48E5">
      <w:pPr>
        <w:autoSpaceDE w:val="0"/>
        <w:autoSpaceDN w:val="0"/>
        <w:adjustRightInd w:val="0"/>
        <w:spacing w:after="0" w:line="240" w:lineRule="auto"/>
        <w:rPr>
          <w:rFonts w:ascii="UB-Times-Bold" w:hAnsi="UB-Times-Bold" w:cs="UB-Times-Bold"/>
          <w:b/>
          <w:bCs/>
          <w:color w:val="231F20"/>
          <w:sz w:val="28"/>
          <w:szCs w:val="28"/>
        </w:rPr>
      </w:pPr>
    </w:p>
    <w:p w:rsidR="00CC48E5" w:rsidRDefault="00C14C08" w:rsidP="004178CB">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b/>
      </w:r>
      <w:r w:rsidR="004178CB">
        <w:rPr>
          <w:rFonts w:ascii="Times New Roman" w:hAnsi="Times New Roman" w:cs="Times New Roman"/>
          <w:color w:val="231F20"/>
          <w:sz w:val="24"/>
          <w:szCs w:val="24"/>
        </w:rPr>
        <w:t xml:space="preserve">Σύμφωνα με τους </w:t>
      </w:r>
      <w:r w:rsidR="004178CB" w:rsidRPr="004178CB">
        <w:rPr>
          <w:rFonts w:ascii="Times New Roman" w:hAnsi="Times New Roman" w:cs="Times New Roman"/>
          <w:color w:val="231F20"/>
          <w:sz w:val="24"/>
          <w:szCs w:val="24"/>
        </w:rPr>
        <w:t>(</w:t>
      </w:r>
      <w:proofErr w:type="spellStart"/>
      <w:r w:rsidR="004178CB" w:rsidRPr="004178CB">
        <w:rPr>
          <w:rFonts w:ascii="Times New Roman" w:hAnsi="Times New Roman" w:cs="Times New Roman"/>
          <w:color w:val="231F20"/>
          <w:sz w:val="24"/>
          <w:szCs w:val="24"/>
          <w:lang w:val="en-US"/>
        </w:rPr>
        <w:t>Everard</w:t>
      </w:r>
      <w:proofErr w:type="spellEnd"/>
      <w:r w:rsidR="004178CB" w:rsidRPr="004178CB">
        <w:rPr>
          <w:rFonts w:ascii="Times New Roman" w:hAnsi="Times New Roman" w:cs="Times New Roman"/>
          <w:color w:val="231F20"/>
          <w:sz w:val="24"/>
          <w:szCs w:val="24"/>
        </w:rPr>
        <w:t xml:space="preserve">, </w:t>
      </w:r>
      <w:r w:rsidR="004178CB" w:rsidRPr="004178CB">
        <w:rPr>
          <w:rFonts w:ascii="Times New Roman" w:hAnsi="Times New Roman" w:cs="Times New Roman"/>
          <w:color w:val="231F20"/>
          <w:sz w:val="24"/>
          <w:szCs w:val="24"/>
          <w:lang w:val="en-US"/>
        </w:rPr>
        <w:t>Morris</w:t>
      </w:r>
      <w:r w:rsidR="004178CB" w:rsidRPr="004178CB">
        <w:rPr>
          <w:rFonts w:ascii="Times New Roman" w:hAnsi="Times New Roman" w:cs="Times New Roman"/>
          <w:color w:val="231F20"/>
          <w:sz w:val="24"/>
          <w:szCs w:val="24"/>
        </w:rPr>
        <w:t xml:space="preserve"> &amp; </w:t>
      </w:r>
      <w:r w:rsidR="004178CB" w:rsidRPr="004178CB">
        <w:rPr>
          <w:rFonts w:ascii="Times New Roman" w:hAnsi="Times New Roman" w:cs="Times New Roman"/>
          <w:color w:val="231F20"/>
          <w:sz w:val="24"/>
          <w:szCs w:val="24"/>
          <w:lang w:val="en-US"/>
        </w:rPr>
        <w:t>Wilson</w:t>
      </w:r>
      <w:r w:rsidR="004178CB" w:rsidRPr="004178CB">
        <w:rPr>
          <w:rFonts w:ascii="Times New Roman" w:hAnsi="Times New Roman" w:cs="Times New Roman"/>
          <w:color w:val="231F20"/>
          <w:sz w:val="24"/>
          <w:szCs w:val="24"/>
        </w:rPr>
        <w:t>, 2004)</w:t>
      </w:r>
      <w:r w:rsidR="004178CB">
        <w:rPr>
          <w:rFonts w:ascii="Times New Roman" w:hAnsi="Times New Roman" w:cs="Times New Roman"/>
          <w:color w:val="231F20"/>
          <w:sz w:val="24"/>
          <w:szCs w:val="24"/>
        </w:rPr>
        <w:t xml:space="preserve"> προκειμένου η σύγχρονη διοικητική εκπαίδευση να είναι αποτελεσματική θα πρέπει να είναι σε θέση οι διευθυντές των σχολικών μονάδων να διαχειρίζονται αλλά και να μπορούν να κατευθύνουν αλλαγές και καινοτομίες.  </w:t>
      </w:r>
      <w:r w:rsidR="004178CB" w:rsidRPr="004178CB">
        <w:rPr>
          <w:rFonts w:ascii="Times New Roman" w:hAnsi="Times New Roman" w:cs="Times New Roman"/>
          <w:color w:val="231F20"/>
          <w:sz w:val="24"/>
          <w:szCs w:val="24"/>
        </w:rPr>
        <w:t xml:space="preserve"> </w:t>
      </w:r>
    </w:p>
    <w:p w:rsidR="00C14C08" w:rsidRDefault="00C14C08" w:rsidP="004178CB">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b/>
        <w:t>Τα τελευταία χρόνια οι Διευθυντές των σχολικών μονάδων κλήθηκαν να υλοποιήσουν αλλαγές και μεταρρυθμίσεις όπως:</w:t>
      </w:r>
    </w:p>
    <w:p w:rsidR="004C2210" w:rsidRPr="00C14C08" w:rsidRDefault="004C2210" w:rsidP="00C14C08">
      <w:pPr>
        <w:numPr>
          <w:ilvl w:val="0"/>
          <w:numId w:val="1"/>
        </w:numPr>
        <w:autoSpaceDE w:val="0"/>
        <w:autoSpaceDN w:val="0"/>
        <w:adjustRightInd w:val="0"/>
        <w:spacing w:after="0" w:line="360" w:lineRule="auto"/>
        <w:jc w:val="both"/>
        <w:rPr>
          <w:rFonts w:ascii="Times New Roman" w:hAnsi="Times New Roman" w:cs="Times New Roman"/>
          <w:color w:val="231F20"/>
          <w:sz w:val="24"/>
          <w:szCs w:val="24"/>
        </w:rPr>
      </w:pPr>
      <w:r w:rsidRPr="00C14C08">
        <w:rPr>
          <w:rFonts w:ascii="Times New Roman" w:hAnsi="Times New Roman" w:cs="Times New Roman"/>
          <w:color w:val="231F20"/>
          <w:sz w:val="24"/>
          <w:szCs w:val="24"/>
        </w:rPr>
        <w:t>Δημιουργία Τάξεων Υποδοχής για Πρόσφυγες Μαθητές</w:t>
      </w:r>
    </w:p>
    <w:p w:rsidR="004C2210" w:rsidRDefault="004C2210" w:rsidP="00C14C08">
      <w:pPr>
        <w:numPr>
          <w:ilvl w:val="0"/>
          <w:numId w:val="1"/>
        </w:numPr>
        <w:autoSpaceDE w:val="0"/>
        <w:autoSpaceDN w:val="0"/>
        <w:adjustRightInd w:val="0"/>
        <w:spacing w:after="0" w:line="360" w:lineRule="auto"/>
        <w:jc w:val="both"/>
        <w:rPr>
          <w:rFonts w:ascii="Times New Roman" w:hAnsi="Times New Roman" w:cs="Times New Roman"/>
          <w:color w:val="231F20"/>
          <w:sz w:val="24"/>
          <w:szCs w:val="24"/>
        </w:rPr>
      </w:pPr>
      <w:r w:rsidRPr="00C14C08">
        <w:rPr>
          <w:rFonts w:ascii="Times New Roman" w:hAnsi="Times New Roman" w:cs="Times New Roman"/>
          <w:color w:val="231F20"/>
          <w:sz w:val="24"/>
          <w:szCs w:val="24"/>
        </w:rPr>
        <w:t>Εισαγωγή των ΤΠΕ στην εκπαίδευση</w:t>
      </w:r>
    </w:p>
    <w:p w:rsidR="00C14C08" w:rsidRPr="00C14C08" w:rsidRDefault="00C14C08" w:rsidP="00C14C08">
      <w:pPr>
        <w:numPr>
          <w:ilvl w:val="0"/>
          <w:numId w:val="1"/>
        </w:num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Εισαγωγή της εξ αποστάσεως εκπαίδευσης στην περίοδο της πανδημίας </w:t>
      </w:r>
    </w:p>
    <w:p w:rsidR="004C2210" w:rsidRPr="00C14C08" w:rsidRDefault="004C2210" w:rsidP="00C14C08">
      <w:pPr>
        <w:numPr>
          <w:ilvl w:val="0"/>
          <w:numId w:val="1"/>
        </w:numPr>
        <w:autoSpaceDE w:val="0"/>
        <w:autoSpaceDN w:val="0"/>
        <w:adjustRightInd w:val="0"/>
        <w:spacing w:after="0" w:line="360" w:lineRule="auto"/>
        <w:jc w:val="both"/>
        <w:rPr>
          <w:rFonts w:ascii="Times New Roman" w:hAnsi="Times New Roman" w:cs="Times New Roman"/>
          <w:color w:val="231F20"/>
          <w:sz w:val="24"/>
          <w:szCs w:val="24"/>
        </w:rPr>
      </w:pPr>
      <w:r w:rsidRPr="00C14C08">
        <w:rPr>
          <w:rFonts w:ascii="Times New Roman" w:hAnsi="Times New Roman" w:cs="Times New Roman"/>
          <w:color w:val="231F20"/>
          <w:sz w:val="24"/>
          <w:szCs w:val="24"/>
        </w:rPr>
        <w:t>Καθιέρωση Ενισχυτικής Διδασκαλίας στα Ειδικά Μαθήματα</w:t>
      </w:r>
    </w:p>
    <w:p w:rsidR="004C2210" w:rsidRPr="00C14C08" w:rsidRDefault="004C2210" w:rsidP="00C14C08">
      <w:pPr>
        <w:numPr>
          <w:ilvl w:val="0"/>
          <w:numId w:val="1"/>
        </w:numPr>
        <w:autoSpaceDE w:val="0"/>
        <w:autoSpaceDN w:val="0"/>
        <w:adjustRightInd w:val="0"/>
        <w:spacing w:after="0" w:line="360" w:lineRule="auto"/>
        <w:jc w:val="both"/>
        <w:rPr>
          <w:rFonts w:ascii="Times New Roman" w:hAnsi="Times New Roman" w:cs="Times New Roman"/>
          <w:color w:val="231F20"/>
          <w:sz w:val="24"/>
          <w:szCs w:val="24"/>
        </w:rPr>
      </w:pPr>
      <w:r w:rsidRPr="00C14C08">
        <w:rPr>
          <w:rFonts w:ascii="Times New Roman" w:hAnsi="Times New Roman" w:cs="Times New Roman"/>
          <w:color w:val="231F20"/>
          <w:sz w:val="24"/>
          <w:szCs w:val="24"/>
        </w:rPr>
        <w:t>Η διδασκαλία της Αγγλικής Γλώσσας στο Νηπιαγωγείο</w:t>
      </w:r>
    </w:p>
    <w:p w:rsidR="004C2210" w:rsidRPr="00C14C08" w:rsidRDefault="004C2210" w:rsidP="00C14C08">
      <w:pPr>
        <w:numPr>
          <w:ilvl w:val="0"/>
          <w:numId w:val="1"/>
        </w:numPr>
        <w:autoSpaceDE w:val="0"/>
        <w:autoSpaceDN w:val="0"/>
        <w:adjustRightInd w:val="0"/>
        <w:spacing w:after="0" w:line="360" w:lineRule="auto"/>
        <w:jc w:val="both"/>
        <w:rPr>
          <w:rFonts w:ascii="Times New Roman" w:hAnsi="Times New Roman" w:cs="Times New Roman"/>
          <w:color w:val="231F20"/>
          <w:sz w:val="24"/>
          <w:szCs w:val="24"/>
        </w:rPr>
      </w:pPr>
      <w:r w:rsidRPr="00C14C08">
        <w:rPr>
          <w:rFonts w:ascii="Times New Roman" w:hAnsi="Times New Roman" w:cs="Times New Roman"/>
          <w:color w:val="231F20"/>
          <w:sz w:val="24"/>
          <w:szCs w:val="24"/>
        </w:rPr>
        <w:t>Εισαγωγή στο Γυμνάσιο του Προγράμματος Σχολικών Δεξιοτήτων</w:t>
      </w:r>
    </w:p>
    <w:p w:rsidR="004C2210" w:rsidRPr="00C14C08" w:rsidRDefault="004C2210" w:rsidP="00C14C08">
      <w:pPr>
        <w:numPr>
          <w:ilvl w:val="0"/>
          <w:numId w:val="1"/>
        </w:numPr>
        <w:autoSpaceDE w:val="0"/>
        <w:autoSpaceDN w:val="0"/>
        <w:adjustRightInd w:val="0"/>
        <w:spacing w:after="0" w:line="360" w:lineRule="auto"/>
        <w:jc w:val="both"/>
        <w:rPr>
          <w:rFonts w:ascii="Times New Roman" w:hAnsi="Times New Roman" w:cs="Times New Roman"/>
          <w:color w:val="231F20"/>
          <w:sz w:val="24"/>
          <w:szCs w:val="24"/>
        </w:rPr>
      </w:pPr>
      <w:r w:rsidRPr="00C14C08">
        <w:rPr>
          <w:rFonts w:ascii="Times New Roman" w:hAnsi="Times New Roman" w:cs="Times New Roman"/>
          <w:color w:val="231F20"/>
          <w:sz w:val="24"/>
          <w:szCs w:val="24"/>
        </w:rPr>
        <w:t>Αξιολόγηση της Σχολικής Μονάδας</w:t>
      </w:r>
    </w:p>
    <w:p w:rsidR="004C2210" w:rsidRPr="00C14C08" w:rsidRDefault="004C2210" w:rsidP="00C14C08">
      <w:pPr>
        <w:numPr>
          <w:ilvl w:val="0"/>
          <w:numId w:val="1"/>
        </w:numPr>
        <w:autoSpaceDE w:val="0"/>
        <w:autoSpaceDN w:val="0"/>
        <w:adjustRightInd w:val="0"/>
        <w:spacing w:after="0" w:line="360" w:lineRule="auto"/>
        <w:jc w:val="both"/>
        <w:rPr>
          <w:rFonts w:ascii="Times New Roman" w:hAnsi="Times New Roman" w:cs="Times New Roman"/>
          <w:color w:val="231F20"/>
          <w:sz w:val="24"/>
          <w:szCs w:val="24"/>
        </w:rPr>
      </w:pPr>
      <w:r w:rsidRPr="00C14C08">
        <w:rPr>
          <w:rFonts w:ascii="Times New Roman" w:hAnsi="Times New Roman" w:cs="Times New Roman"/>
          <w:color w:val="231F20"/>
          <w:sz w:val="24"/>
          <w:szCs w:val="24"/>
        </w:rPr>
        <w:t>Αξιολόγηση των Εκπαιδευτικών</w:t>
      </w:r>
    </w:p>
    <w:p w:rsidR="00C14C08" w:rsidRPr="004178CB" w:rsidRDefault="00C14C08" w:rsidP="00C14C08">
      <w:pPr>
        <w:autoSpaceDE w:val="0"/>
        <w:autoSpaceDN w:val="0"/>
        <w:adjustRightInd w:val="0"/>
        <w:spacing w:after="0" w:line="360" w:lineRule="auto"/>
        <w:jc w:val="both"/>
        <w:rPr>
          <w:rFonts w:ascii="Times New Roman" w:hAnsi="Times New Roman" w:cs="Times New Roman"/>
          <w:color w:val="231F20"/>
          <w:sz w:val="24"/>
          <w:szCs w:val="24"/>
        </w:rPr>
      </w:pPr>
      <w:r w:rsidRPr="00C14C08">
        <w:rPr>
          <w:rFonts w:ascii="Times New Roman" w:hAnsi="Times New Roman" w:cs="Times New Roman"/>
          <w:color w:val="231F20"/>
          <w:sz w:val="24"/>
          <w:szCs w:val="24"/>
        </w:rPr>
        <w:t xml:space="preserve">Εισαγωγή θεσμού Μέντορα και Συντονιστή  </w:t>
      </w:r>
      <w:r>
        <w:rPr>
          <w:rFonts w:ascii="Times New Roman" w:hAnsi="Times New Roman" w:cs="Times New Roman"/>
          <w:color w:val="231F20"/>
          <w:sz w:val="24"/>
          <w:szCs w:val="24"/>
        </w:rPr>
        <w:t xml:space="preserve"> </w:t>
      </w:r>
    </w:p>
    <w:p w:rsidR="00C14C08" w:rsidRDefault="00C14C08" w:rsidP="004178CB">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Η ανάγκη για αλλαγές και καινοτόμες δράσεις μπορεί να βρίσκονται τόσο στο εσωτερικό αλλά τόσο και στο εξωτερικό περιβάλλον μιας σχολικής μονάδας.  </w:t>
      </w:r>
    </w:p>
    <w:p w:rsidR="00C14C08" w:rsidRDefault="00C14C08" w:rsidP="004178CB">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Όταν αναφερόμαστε στο εσωτερικό περιβάλλον εννοούμε: </w:t>
      </w:r>
    </w:p>
    <w:p w:rsidR="004C2210" w:rsidRPr="00C14C08" w:rsidRDefault="004C2210" w:rsidP="00C14C08">
      <w:pPr>
        <w:numPr>
          <w:ilvl w:val="0"/>
          <w:numId w:val="2"/>
        </w:numPr>
        <w:autoSpaceDE w:val="0"/>
        <w:autoSpaceDN w:val="0"/>
        <w:adjustRightInd w:val="0"/>
        <w:spacing w:after="0" w:line="360" w:lineRule="auto"/>
        <w:jc w:val="both"/>
        <w:rPr>
          <w:rFonts w:ascii="Times New Roman" w:hAnsi="Times New Roman" w:cs="Times New Roman"/>
          <w:color w:val="231F20"/>
          <w:sz w:val="24"/>
          <w:szCs w:val="24"/>
        </w:rPr>
      </w:pPr>
      <w:r w:rsidRPr="00C14C08">
        <w:rPr>
          <w:rFonts w:ascii="Times New Roman" w:hAnsi="Times New Roman" w:cs="Times New Roman"/>
          <w:color w:val="231F20"/>
          <w:sz w:val="24"/>
          <w:szCs w:val="24"/>
        </w:rPr>
        <w:t>Σχολική Διεύθυνση</w:t>
      </w:r>
    </w:p>
    <w:p w:rsidR="004C2210" w:rsidRPr="00C14C08" w:rsidRDefault="004C2210" w:rsidP="00C14C08">
      <w:pPr>
        <w:numPr>
          <w:ilvl w:val="0"/>
          <w:numId w:val="2"/>
        </w:numPr>
        <w:autoSpaceDE w:val="0"/>
        <w:autoSpaceDN w:val="0"/>
        <w:adjustRightInd w:val="0"/>
        <w:spacing w:after="0" w:line="360" w:lineRule="auto"/>
        <w:jc w:val="both"/>
        <w:rPr>
          <w:rFonts w:ascii="Times New Roman" w:hAnsi="Times New Roman" w:cs="Times New Roman"/>
          <w:color w:val="231F20"/>
          <w:sz w:val="24"/>
          <w:szCs w:val="24"/>
        </w:rPr>
      </w:pPr>
      <w:r w:rsidRPr="00C14C08">
        <w:rPr>
          <w:rFonts w:ascii="Times New Roman" w:hAnsi="Times New Roman" w:cs="Times New Roman"/>
          <w:color w:val="231F20"/>
          <w:sz w:val="24"/>
          <w:szCs w:val="24"/>
        </w:rPr>
        <w:t>Εκπαιδευτικοί</w:t>
      </w:r>
    </w:p>
    <w:p w:rsidR="004C2210" w:rsidRPr="00C14C08" w:rsidRDefault="004C2210" w:rsidP="00C14C08">
      <w:pPr>
        <w:numPr>
          <w:ilvl w:val="0"/>
          <w:numId w:val="2"/>
        </w:numPr>
        <w:autoSpaceDE w:val="0"/>
        <w:autoSpaceDN w:val="0"/>
        <w:adjustRightInd w:val="0"/>
        <w:spacing w:after="0" w:line="360" w:lineRule="auto"/>
        <w:jc w:val="both"/>
        <w:rPr>
          <w:rFonts w:ascii="Times New Roman" w:hAnsi="Times New Roman" w:cs="Times New Roman"/>
          <w:color w:val="231F20"/>
          <w:sz w:val="24"/>
          <w:szCs w:val="24"/>
        </w:rPr>
      </w:pPr>
      <w:r w:rsidRPr="00C14C08">
        <w:rPr>
          <w:rFonts w:ascii="Times New Roman" w:hAnsi="Times New Roman" w:cs="Times New Roman"/>
          <w:color w:val="231F20"/>
          <w:sz w:val="24"/>
          <w:szCs w:val="24"/>
        </w:rPr>
        <w:t xml:space="preserve">Μαθητές </w:t>
      </w:r>
    </w:p>
    <w:p w:rsidR="004C2210" w:rsidRDefault="004C2210" w:rsidP="004C2210">
      <w:pPr>
        <w:numPr>
          <w:ilvl w:val="0"/>
          <w:numId w:val="2"/>
        </w:numPr>
        <w:autoSpaceDE w:val="0"/>
        <w:autoSpaceDN w:val="0"/>
        <w:adjustRightInd w:val="0"/>
        <w:spacing w:after="0" w:line="360" w:lineRule="auto"/>
        <w:jc w:val="both"/>
        <w:rPr>
          <w:rFonts w:ascii="Times New Roman" w:hAnsi="Times New Roman" w:cs="Times New Roman"/>
          <w:color w:val="231F20"/>
          <w:sz w:val="24"/>
          <w:szCs w:val="24"/>
        </w:rPr>
      </w:pPr>
      <w:proofErr w:type="spellStart"/>
      <w:r w:rsidRPr="00C14C08">
        <w:rPr>
          <w:rFonts w:ascii="Times New Roman" w:hAnsi="Times New Roman" w:cs="Times New Roman"/>
          <w:color w:val="231F20"/>
          <w:sz w:val="24"/>
          <w:szCs w:val="24"/>
        </w:rPr>
        <w:t>Οργανικότητα</w:t>
      </w:r>
      <w:proofErr w:type="spellEnd"/>
      <w:r w:rsidRPr="00C14C08">
        <w:rPr>
          <w:rFonts w:ascii="Times New Roman" w:hAnsi="Times New Roman" w:cs="Times New Roman"/>
          <w:color w:val="231F20"/>
          <w:sz w:val="24"/>
          <w:szCs w:val="24"/>
        </w:rPr>
        <w:t xml:space="preserve"> και τοποθεσία σχολικής μονάδας </w:t>
      </w:r>
    </w:p>
    <w:p w:rsidR="004C2210" w:rsidRDefault="004C2210" w:rsidP="004C2210">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b/>
        <w:t xml:space="preserve">Το εξωτερικό περιβάλλον χωρίζεται σε γενικό και ειδικό.  Αναφορικά με το γενικό εννοούμε λόγους: </w:t>
      </w:r>
    </w:p>
    <w:p w:rsidR="004C2210" w:rsidRDefault="004C2210" w:rsidP="004C2210">
      <w:pPr>
        <w:pStyle w:val="a5"/>
        <w:numPr>
          <w:ilvl w:val="0"/>
          <w:numId w:val="3"/>
        </w:numPr>
        <w:autoSpaceDE w:val="0"/>
        <w:autoSpaceDN w:val="0"/>
        <w:adjustRightInd w:val="0"/>
        <w:spacing w:after="0"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t>κοινωνικο</w:t>
      </w:r>
      <w:r>
        <w:rPr>
          <w:rFonts w:ascii="Times New Roman" w:hAnsi="Times New Roman" w:cs="Times New Roman"/>
          <w:color w:val="231F20"/>
          <w:sz w:val="24"/>
          <w:szCs w:val="24"/>
        </w:rPr>
        <w:t>ύς</w:t>
      </w:r>
      <w:r w:rsidRPr="004C2210">
        <w:rPr>
          <w:rFonts w:ascii="Times New Roman" w:hAnsi="Times New Roman" w:cs="Times New Roman"/>
          <w:color w:val="231F20"/>
          <w:sz w:val="24"/>
          <w:szCs w:val="24"/>
        </w:rPr>
        <w:t>,</w:t>
      </w:r>
    </w:p>
    <w:p w:rsidR="004C2210" w:rsidRDefault="004C2210" w:rsidP="004C2210">
      <w:pPr>
        <w:pStyle w:val="a5"/>
        <w:numPr>
          <w:ilvl w:val="0"/>
          <w:numId w:val="3"/>
        </w:numPr>
        <w:autoSpaceDE w:val="0"/>
        <w:autoSpaceDN w:val="0"/>
        <w:adjustRightInd w:val="0"/>
        <w:spacing w:after="0"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t xml:space="preserve"> πολιτικο</w:t>
      </w:r>
      <w:r>
        <w:rPr>
          <w:rFonts w:ascii="Times New Roman" w:hAnsi="Times New Roman" w:cs="Times New Roman"/>
          <w:color w:val="231F20"/>
          <w:sz w:val="24"/>
          <w:szCs w:val="24"/>
        </w:rPr>
        <w:t>ύς</w:t>
      </w:r>
    </w:p>
    <w:p w:rsidR="004C2210" w:rsidRDefault="004C2210" w:rsidP="004C2210">
      <w:pPr>
        <w:pStyle w:val="a5"/>
        <w:numPr>
          <w:ilvl w:val="0"/>
          <w:numId w:val="3"/>
        </w:numPr>
        <w:autoSpaceDE w:val="0"/>
        <w:autoSpaceDN w:val="0"/>
        <w:adjustRightInd w:val="0"/>
        <w:spacing w:after="0"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t>νομικο</w:t>
      </w:r>
      <w:r>
        <w:rPr>
          <w:rFonts w:ascii="Times New Roman" w:hAnsi="Times New Roman" w:cs="Times New Roman"/>
          <w:color w:val="231F20"/>
          <w:sz w:val="24"/>
          <w:szCs w:val="24"/>
        </w:rPr>
        <w:t>ύς</w:t>
      </w:r>
      <w:r w:rsidRPr="004C2210">
        <w:rPr>
          <w:rFonts w:ascii="Times New Roman" w:hAnsi="Times New Roman" w:cs="Times New Roman"/>
          <w:color w:val="231F20"/>
          <w:sz w:val="24"/>
          <w:szCs w:val="24"/>
        </w:rPr>
        <w:t>,</w:t>
      </w:r>
    </w:p>
    <w:p w:rsidR="004C2210" w:rsidRDefault="004C2210" w:rsidP="004C2210">
      <w:pPr>
        <w:pStyle w:val="a5"/>
        <w:numPr>
          <w:ilvl w:val="0"/>
          <w:numId w:val="3"/>
        </w:numPr>
        <w:autoSpaceDE w:val="0"/>
        <w:autoSpaceDN w:val="0"/>
        <w:adjustRightInd w:val="0"/>
        <w:spacing w:after="0"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t xml:space="preserve"> οικονομικο</w:t>
      </w:r>
      <w:r>
        <w:rPr>
          <w:rFonts w:ascii="Times New Roman" w:hAnsi="Times New Roman" w:cs="Times New Roman"/>
          <w:color w:val="231F20"/>
          <w:sz w:val="24"/>
          <w:szCs w:val="24"/>
        </w:rPr>
        <w:t>ύς</w:t>
      </w:r>
      <w:r w:rsidRPr="004C2210">
        <w:rPr>
          <w:rFonts w:ascii="Times New Roman" w:hAnsi="Times New Roman" w:cs="Times New Roman"/>
          <w:color w:val="231F20"/>
          <w:sz w:val="24"/>
          <w:szCs w:val="24"/>
        </w:rPr>
        <w:t>,</w:t>
      </w:r>
    </w:p>
    <w:p w:rsidR="004C2210" w:rsidRDefault="004C2210" w:rsidP="004C2210">
      <w:pPr>
        <w:pStyle w:val="a5"/>
        <w:numPr>
          <w:ilvl w:val="0"/>
          <w:numId w:val="3"/>
        </w:numPr>
        <w:autoSpaceDE w:val="0"/>
        <w:autoSpaceDN w:val="0"/>
        <w:adjustRightInd w:val="0"/>
        <w:spacing w:after="0"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t xml:space="preserve"> τεχνολογικο</w:t>
      </w:r>
      <w:r>
        <w:rPr>
          <w:rFonts w:ascii="Times New Roman" w:hAnsi="Times New Roman" w:cs="Times New Roman"/>
          <w:color w:val="231F20"/>
          <w:sz w:val="24"/>
          <w:szCs w:val="24"/>
        </w:rPr>
        <w:t>ύς</w:t>
      </w:r>
      <w:r w:rsidRPr="004C2210">
        <w:rPr>
          <w:rFonts w:ascii="Times New Roman" w:hAnsi="Times New Roman" w:cs="Times New Roman"/>
          <w:color w:val="231F20"/>
          <w:sz w:val="24"/>
          <w:szCs w:val="24"/>
        </w:rPr>
        <w:t xml:space="preserve"> </w:t>
      </w:r>
    </w:p>
    <w:p w:rsidR="004C2210" w:rsidRPr="004C2210" w:rsidRDefault="004C2210" w:rsidP="004C2210">
      <w:pPr>
        <w:pStyle w:val="a5"/>
        <w:numPr>
          <w:ilvl w:val="0"/>
          <w:numId w:val="3"/>
        </w:numPr>
        <w:autoSpaceDE w:val="0"/>
        <w:autoSpaceDN w:val="0"/>
        <w:adjustRightInd w:val="0"/>
        <w:spacing w:after="0"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t xml:space="preserve"> πολιτιστικο</w:t>
      </w:r>
      <w:r>
        <w:rPr>
          <w:rFonts w:ascii="Times New Roman" w:hAnsi="Times New Roman" w:cs="Times New Roman"/>
          <w:color w:val="231F20"/>
          <w:sz w:val="24"/>
          <w:szCs w:val="24"/>
        </w:rPr>
        <w:t>ύς</w:t>
      </w:r>
    </w:p>
    <w:p w:rsidR="004C2210" w:rsidRPr="004C2210" w:rsidRDefault="004C2210" w:rsidP="004C2210">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
    <w:p w:rsidR="004C2210" w:rsidRDefault="004C2210" w:rsidP="004C2210">
      <w:pPr>
        <w:pStyle w:val="a5"/>
        <w:numPr>
          <w:ilvl w:val="0"/>
          <w:numId w:val="3"/>
        </w:numPr>
        <w:autoSpaceDE w:val="0"/>
        <w:autoSpaceDN w:val="0"/>
        <w:adjustRightInd w:val="0"/>
        <w:spacing w:after="0"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lastRenderedPageBreak/>
        <w:t>Στην πατρίδα μας οι όποιες αλλαγές και καινοτομίες συνήθως ξεκινούν ύστερα από πρωτοβουλία ενός κλιμακίου από τα ανώτερα διοικητικά επίπεδα.  Οι αλλαγές και οι καινοτομίες επηρεάζονται σύμφωνα με τους   (</w:t>
      </w:r>
      <w:proofErr w:type="spellStart"/>
      <w:r w:rsidRPr="004C2210">
        <w:rPr>
          <w:rFonts w:ascii="Times New Roman" w:hAnsi="Times New Roman" w:cs="Times New Roman"/>
          <w:color w:val="231F20"/>
          <w:sz w:val="24"/>
          <w:szCs w:val="24"/>
        </w:rPr>
        <w:t>Everard</w:t>
      </w:r>
      <w:proofErr w:type="spellEnd"/>
      <w:r w:rsidRPr="004C2210">
        <w:rPr>
          <w:rFonts w:ascii="Times New Roman" w:hAnsi="Times New Roman" w:cs="Times New Roman"/>
          <w:color w:val="231F20"/>
          <w:sz w:val="24"/>
          <w:szCs w:val="24"/>
        </w:rPr>
        <w:t xml:space="preserve"> και συν., 2004) από παράγοντες όπως: </w:t>
      </w:r>
    </w:p>
    <w:p w:rsidR="004C2210" w:rsidRPr="004C2210" w:rsidRDefault="004C2210" w:rsidP="004C2210">
      <w:pPr>
        <w:pStyle w:val="a5"/>
        <w:rPr>
          <w:rFonts w:ascii="Times New Roman" w:hAnsi="Times New Roman" w:cs="Times New Roman"/>
          <w:color w:val="231F20"/>
          <w:sz w:val="24"/>
          <w:szCs w:val="24"/>
        </w:rPr>
      </w:pPr>
    </w:p>
    <w:p w:rsidR="004C2210" w:rsidRDefault="004C2210" w:rsidP="004C2210">
      <w:pPr>
        <w:pStyle w:val="a5"/>
        <w:numPr>
          <w:ilvl w:val="0"/>
          <w:numId w:val="3"/>
        </w:numPr>
        <w:autoSpaceDE w:val="0"/>
        <w:autoSpaceDN w:val="0"/>
        <w:adjustRightInd w:val="0"/>
        <w:spacing w:after="0"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t>Η διαφορετική οπτική γωνία από τους ενδιαφερόμενους για την αλλαγή</w:t>
      </w:r>
    </w:p>
    <w:p w:rsidR="004C2210" w:rsidRDefault="004C2210" w:rsidP="004C2210">
      <w:pPr>
        <w:pStyle w:val="a5"/>
        <w:numPr>
          <w:ilvl w:val="0"/>
          <w:numId w:val="3"/>
        </w:numPr>
        <w:autoSpaceDE w:val="0"/>
        <w:autoSpaceDN w:val="0"/>
        <w:adjustRightInd w:val="0"/>
        <w:spacing w:after="0"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t xml:space="preserve">Η συνεργασία όλων, αν και είναι απαραίτητη για την επιτυχία της αλλαγής, δεν είναι δεδομένη  </w:t>
      </w:r>
    </w:p>
    <w:p w:rsidR="004C2210" w:rsidRPr="004C2210" w:rsidRDefault="004C2210" w:rsidP="004C2210">
      <w:pPr>
        <w:pStyle w:val="a5"/>
        <w:numPr>
          <w:ilvl w:val="0"/>
          <w:numId w:val="3"/>
        </w:numPr>
        <w:autoSpaceDE w:val="0"/>
        <w:autoSpaceDN w:val="0"/>
        <w:adjustRightInd w:val="0"/>
        <w:spacing w:after="0"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t>Ο φόβος για το άγνωστο</w:t>
      </w:r>
    </w:p>
    <w:p w:rsidR="004C2210" w:rsidRPr="004C2210" w:rsidRDefault="004C2210" w:rsidP="004C2210">
      <w:pPr>
        <w:pStyle w:val="a5"/>
        <w:numPr>
          <w:ilvl w:val="0"/>
          <w:numId w:val="3"/>
        </w:numPr>
        <w:autoSpaceDE w:val="0"/>
        <w:autoSpaceDN w:val="0"/>
        <w:adjustRightInd w:val="0"/>
        <w:spacing w:after="0"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t>Τα επενδυμένα «συμφέροντα»</w:t>
      </w:r>
    </w:p>
    <w:p w:rsidR="004C2210" w:rsidRDefault="004C2210" w:rsidP="004C2210">
      <w:pPr>
        <w:pStyle w:val="a5"/>
        <w:numPr>
          <w:ilvl w:val="0"/>
          <w:numId w:val="3"/>
        </w:numPr>
        <w:autoSpaceDE w:val="0"/>
        <w:autoSpaceDN w:val="0"/>
        <w:adjustRightInd w:val="0"/>
        <w:spacing w:after="0"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t xml:space="preserve">Η εμφάνιση «άτυπων» ομάδων ή και θεσμικών </w:t>
      </w:r>
    </w:p>
    <w:p w:rsidR="004C2210" w:rsidRDefault="004C2210" w:rsidP="004C2210">
      <w:pPr>
        <w:pStyle w:val="a5"/>
        <w:numPr>
          <w:ilvl w:val="0"/>
          <w:numId w:val="3"/>
        </w:num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Πολλές αλλαγές σε μία σχολική μονάδα ή σε ένα εκπαιδευτικό σύστημα επηρεάζονται αρκετά από το εξωτερικό τους περιβάλλον και μπορούν να συναντήσουνε εμπόδια  τα οποία δεν έχουν προβλέψει όπως: </w:t>
      </w:r>
    </w:p>
    <w:p w:rsidR="004C2210" w:rsidRPr="004C2210" w:rsidRDefault="004C2210" w:rsidP="004C2210">
      <w:pPr>
        <w:pStyle w:val="a5"/>
        <w:numPr>
          <w:ilvl w:val="0"/>
          <w:numId w:val="3"/>
        </w:numPr>
        <w:autoSpaceDE w:val="0"/>
        <w:autoSpaceDN w:val="0"/>
        <w:adjustRightInd w:val="0"/>
        <w:spacing w:after="0"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t xml:space="preserve">έλλειψη πόρων, </w:t>
      </w:r>
    </w:p>
    <w:p w:rsidR="004C2210" w:rsidRPr="004C2210" w:rsidRDefault="004C2210" w:rsidP="004C2210">
      <w:pPr>
        <w:pStyle w:val="a5"/>
        <w:numPr>
          <w:ilvl w:val="0"/>
          <w:numId w:val="3"/>
        </w:numPr>
        <w:autoSpaceDE w:val="0"/>
        <w:autoSpaceDN w:val="0"/>
        <w:adjustRightInd w:val="0"/>
        <w:spacing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t xml:space="preserve">έλλειψη υποστήριξης, </w:t>
      </w:r>
    </w:p>
    <w:p w:rsidR="004C2210" w:rsidRPr="004C2210" w:rsidRDefault="004C2210" w:rsidP="004C2210">
      <w:pPr>
        <w:pStyle w:val="a5"/>
        <w:numPr>
          <w:ilvl w:val="0"/>
          <w:numId w:val="3"/>
        </w:numPr>
        <w:autoSpaceDE w:val="0"/>
        <w:autoSpaceDN w:val="0"/>
        <w:adjustRightInd w:val="0"/>
        <w:spacing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t xml:space="preserve">οριοθέτηση εξουσιών μεταξύ σχολείου και αρχών, </w:t>
      </w:r>
    </w:p>
    <w:p w:rsidR="004C2210" w:rsidRPr="004C2210" w:rsidRDefault="004C2210" w:rsidP="004C2210">
      <w:pPr>
        <w:pStyle w:val="a5"/>
        <w:numPr>
          <w:ilvl w:val="0"/>
          <w:numId w:val="3"/>
        </w:numPr>
        <w:autoSpaceDE w:val="0"/>
        <w:autoSpaceDN w:val="0"/>
        <w:adjustRightInd w:val="0"/>
        <w:spacing w:line="360" w:lineRule="auto"/>
        <w:jc w:val="both"/>
        <w:rPr>
          <w:rFonts w:ascii="Times New Roman" w:hAnsi="Times New Roman" w:cs="Times New Roman"/>
          <w:color w:val="231F20"/>
          <w:sz w:val="24"/>
          <w:szCs w:val="24"/>
        </w:rPr>
      </w:pPr>
      <w:r w:rsidRPr="004C2210">
        <w:rPr>
          <w:rFonts w:ascii="Times New Roman" w:hAnsi="Times New Roman" w:cs="Times New Roman"/>
          <w:color w:val="231F20"/>
          <w:sz w:val="24"/>
          <w:szCs w:val="24"/>
        </w:rPr>
        <w:t>νομοθετικές αντιθέσεις ή και συγχύσεις</w:t>
      </w:r>
    </w:p>
    <w:p w:rsidR="004C2210" w:rsidRPr="004C2210" w:rsidRDefault="004C2210" w:rsidP="004C2210">
      <w:pPr>
        <w:pStyle w:val="a5"/>
        <w:autoSpaceDE w:val="0"/>
        <w:autoSpaceDN w:val="0"/>
        <w:adjustRightInd w:val="0"/>
        <w:spacing w:after="0" w:line="36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
    <w:p w:rsidR="00CC48E5" w:rsidRDefault="00824E1F" w:rsidP="004178C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24E1F">
        <w:rPr>
          <w:rFonts w:ascii="Times New Roman" w:hAnsi="Times New Roman" w:cs="Times New Roman"/>
          <w:color w:val="000000" w:themeColor="text1"/>
          <w:sz w:val="24"/>
          <w:szCs w:val="24"/>
        </w:rPr>
        <w:t xml:space="preserve">Ένας διευθυντής σχολικής μονάδας προκειμένου να προχωρήσει και υλοποιήσει τις αλλαγές και τις καινοτομίες χρειάζεται να έχει τις απαραίτητες γνώσεις αλλά και ικανότητες.  </w:t>
      </w:r>
    </w:p>
    <w:p w:rsidR="00824E1F" w:rsidRDefault="00824E1F" w:rsidP="004178C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Για την διαχείριση των αλλαγών και καινοτομιών ένας διευθυντής σχολικής μονάδας θα πρέπει να έχει τις παρακάτω γνώσεις: </w:t>
      </w:r>
    </w:p>
    <w:p w:rsidR="009A2459" w:rsidRPr="00824E1F" w:rsidRDefault="00AB2E52" w:rsidP="00824E1F">
      <w:pPr>
        <w:numPr>
          <w:ilvl w:val="0"/>
          <w:numId w:val="6"/>
        </w:num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24E1F">
        <w:rPr>
          <w:rFonts w:ascii="Times New Roman" w:hAnsi="Times New Roman" w:cs="Times New Roman"/>
          <w:iCs/>
          <w:color w:val="000000" w:themeColor="text1"/>
          <w:sz w:val="24"/>
          <w:szCs w:val="24"/>
        </w:rPr>
        <w:t>Γνώση αναφορικά με τα ανθρώπινα συστήματα κινήτρων,</w:t>
      </w:r>
    </w:p>
    <w:p w:rsidR="009A2459" w:rsidRPr="00824E1F" w:rsidRDefault="00AB2E52" w:rsidP="00824E1F">
      <w:pPr>
        <w:numPr>
          <w:ilvl w:val="0"/>
          <w:numId w:val="6"/>
        </w:num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24E1F">
        <w:rPr>
          <w:rFonts w:ascii="Times New Roman" w:hAnsi="Times New Roman" w:cs="Times New Roman"/>
          <w:iCs/>
          <w:color w:val="000000" w:themeColor="text1"/>
          <w:sz w:val="24"/>
          <w:szCs w:val="24"/>
        </w:rPr>
        <w:t>Γνώση για  τα σχήματα ανταμοιβών</w:t>
      </w:r>
    </w:p>
    <w:p w:rsidR="009A2459" w:rsidRPr="00824E1F" w:rsidRDefault="00AB2E52" w:rsidP="00824E1F">
      <w:pPr>
        <w:numPr>
          <w:ilvl w:val="0"/>
          <w:numId w:val="6"/>
        </w:num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24E1F">
        <w:rPr>
          <w:rFonts w:ascii="Times New Roman" w:hAnsi="Times New Roman" w:cs="Times New Roman"/>
          <w:iCs/>
          <w:color w:val="000000" w:themeColor="text1"/>
          <w:sz w:val="24"/>
          <w:szCs w:val="24"/>
        </w:rPr>
        <w:t xml:space="preserve">Γνώση του εσωτερικού και εξωτερικού περιβάλλοντος του οργανισμού. </w:t>
      </w:r>
    </w:p>
    <w:p w:rsidR="00824E1F" w:rsidRPr="00824E1F" w:rsidRDefault="00824E1F" w:rsidP="00824E1F">
      <w:pPr>
        <w:pStyle w:val="a5"/>
        <w:numPr>
          <w:ilvl w:val="0"/>
          <w:numId w:val="7"/>
        </w:num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24E1F">
        <w:rPr>
          <w:rFonts w:ascii="Times New Roman" w:hAnsi="Times New Roman" w:cs="Times New Roman"/>
          <w:iCs/>
          <w:color w:val="000000" w:themeColor="text1"/>
          <w:sz w:val="24"/>
          <w:szCs w:val="24"/>
        </w:rPr>
        <w:t>Γνώσεις για τα διοικητικά στυλ και το πώς αυτά επηρεάζουν την εργασία</w:t>
      </w:r>
    </w:p>
    <w:p w:rsidR="00824E1F" w:rsidRDefault="00824E1F" w:rsidP="00824E1F">
      <w:pPr>
        <w:pStyle w:val="a5"/>
        <w:autoSpaceDE w:val="0"/>
        <w:autoSpaceDN w:val="0"/>
        <w:adjustRightInd w:val="0"/>
        <w:spacing w:after="0" w:line="360" w:lineRule="auto"/>
        <w:ind w:left="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Επίσης ο διευθυντής μιας σχολικής μονάδας θα πρέπει να έχει τις παρακάτω ικανότητες προκειμένου να προχωρήσει στην υλοποίηση αλλαγών και καινοτομιών: </w:t>
      </w:r>
    </w:p>
    <w:p w:rsidR="009A2459" w:rsidRPr="00824E1F" w:rsidRDefault="00AB2E52" w:rsidP="00824E1F">
      <w:pPr>
        <w:pStyle w:val="a5"/>
        <w:numPr>
          <w:ilvl w:val="0"/>
          <w:numId w:val="8"/>
        </w:num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24E1F">
        <w:rPr>
          <w:rFonts w:ascii="Times New Roman" w:hAnsi="Times New Roman" w:cs="Times New Roman"/>
          <w:iCs/>
          <w:color w:val="000000" w:themeColor="text1"/>
          <w:sz w:val="24"/>
          <w:szCs w:val="24"/>
        </w:rPr>
        <w:t xml:space="preserve">Η ανάλυση εκτεταμένων σύνθετων συστημάτων, </w:t>
      </w:r>
    </w:p>
    <w:p w:rsidR="009A2459" w:rsidRPr="00824E1F" w:rsidRDefault="00AB2E52" w:rsidP="00824E1F">
      <w:pPr>
        <w:pStyle w:val="a5"/>
        <w:numPr>
          <w:ilvl w:val="0"/>
          <w:numId w:val="8"/>
        </w:num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24E1F">
        <w:rPr>
          <w:rFonts w:ascii="Times New Roman" w:hAnsi="Times New Roman" w:cs="Times New Roman"/>
          <w:iCs/>
          <w:color w:val="000000" w:themeColor="text1"/>
          <w:sz w:val="24"/>
          <w:szCs w:val="24"/>
        </w:rPr>
        <w:t xml:space="preserve">Η συλλογή και επεξεργασία μεγάλου όγκου πληροφοριών </w:t>
      </w:r>
    </w:p>
    <w:p w:rsidR="009A2459" w:rsidRPr="00824E1F" w:rsidRDefault="00AB2E52" w:rsidP="00824E1F">
      <w:pPr>
        <w:pStyle w:val="a5"/>
        <w:numPr>
          <w:ilvl w:val="0"/>
          <w:numId w:val="8"/>
        </w:num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24E1F">
        <w:rPr>
          <w:rFonts w:ascii="Times New Roman" w:hAnsi="Times New Roman" w:cs="Times New Roman"/>
          <w:iCs/>
          <w:color w:val="000000" w:themeColor="text1"/>
          <w:sz w:val="24"/>
          <w:szCs w:val="24"/>
        </w:rPr>
        <w:t xml:space="preserve">Η </w:t>
      </w:r>
      <w:proofErr w:type="spellStart"/>
      <w:r w:rsidRPr="00824E1F">
        <w:rPr>
          <w:rFonts w:ascii="Times New Roman" w:hAnsi="Times New Roman" w:cs="Times New Roman"/>
          <w:iCs/>
          <w:color w:val="000000" w:themeColor="text1"/>
          <w:sz w:val="24"/>
          <w:szCs w:val="24"/>
        </w:rPr>
        <w:t>στοχοθεσία</w:t>
      </w:r>
      <w:proofErr w:type="spellEnd"/>
      <w:r w:rsidRPr="00824E1F">
        <w:rPr>
          <w:rFonts w:ascii="Times New Roman" w:hAnsi="Times New Roman" w:cs="Times New Roman"/>
          <w:iCs/>
          <w:color w:val="000000" w:themeColor="text1"/>
          <w:sz w:val="24"/>
          <w:szCs w:val="24"/>
        </w:rPr>
        <w:t xml:space="preserve"> </w:t>
      </w:r>
    </w:p>
    <w:p w:rsidR="009A2459" w:rsidRPr="00824E1F" w:rsidRDefault="00AB2E52" w:rsidP="00824E1F">
      <w:pPr>
        <w:pStyle w:val="a5"/>
        <w:numPr>
          <w:ilvl w:val="0"/>
          <w:numId w:val="8"/>
        </w:num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24E1F">
        <w:rPr>
          <w:rFonts w:ascii="Times New Roman" w:hAnsi="Times New Roman" w:cs="Times New Roman"/>
          <w:iCs/>
          <w:color w:val="000000" w:themeColor="text1"/>
          <w:sz w:val="24"/>
          <w:szCs w:val="24"/>
        </w:rPr>
        <w:t xml:space="preserve">Ο σχεδιασμός </w:t>
      </w:r>
    </w:p>
    <w:p w:rsidR="009A2459" w:rsidRPr="00824E1F" w:rsidRDefault="00AB2E52" w:rsidP="00824E1F">
      <w:pPr>
        <w:pStyle w:val="a5"/>
        <w:numPr>
          <w:ilvl w:val="0"/>
          <w:numId w:val="8"/>
        </w:num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24E1F">
        <w:rPr>
          <w:rFonts w:ascii="Times New Roman" w:hAnsi="Times New Roman" w:cs="Times New Roman"/>
          <w:iCs/>
          <w:color w:val="000000" w:themeColor="text1"/>
          <w:sz w:val="24"/>
          <w:szCs w:val="24"/>
        </w:rPr>
        <w:lastRenderedPageBreak/>
        <w:t xml:space="preserve"> Η επίτευξης συναινετικών αποφάσεων, </w:t>
      </w:r>
    </w:p>
    <w:p w:rsidR="009A2459" w:rsidRPr="00824E1F" w:rsidRDefault="00AB2E52" w:rsidP="00824E1F">
      <w:pPr>
        <w:pStyle w:val="a5"/>
        <w:numPr>
          <w:ilvl w:val="0"/>
          <w:numId w:val="8"/>
        </w:numPr>
        <w:autoSpaceDE w:val="0"/>
        <w:autoSpaceDN w:val="0"/>
        <w:adjustRightInd w:val="0"/>
        <w:spacing w:after="0" w:line="360" w:lineRule="auto"/>
        <w:jc w:val="both"/>
        <w:rPr>
          <w:rFonts w:ascii="Times New Roman" w:hAnsi="Times New Roman" w:cs="Times New Roman"/>
          <w:iCs/>
          <w:color w:val="000000" w:themeColor="text1"/>
          <w:sz w:val="24"/>
          <w:szCs w:val="24"/>
        </w:rPr>
      </w:pPr>
      <w:r w:rsidRPr="00824E1F">
        <w:rPr>
          <w:rFonts w:ascii="Times New Roman" w:hAnsi="Times New Roman" w:cs="Times New Roman"/>
          <w:iCs/>
          <w:color w:val="000000" w:themeColor="text1"/>
          <w:sz w:val="24"/>
          <w:szCs w:val="24"/>
        </w:rPr>
        <w:t xml:space="preserve">Η διαχείριση συγκρούσεων </w:t>
      </w:r>
    </w:p>
    <w:p w:rsidR="00824E1F" w:rsidRPr="00824E1F" w:rsidRDefault="00824E1F" w:rsidP="00824E1F">
      <w:pPr>
        <w:pStyle w:val="a5"/>
        <w:autoSpaceDE w:val="0"/>
        <w:autoSpaceDN w:val="0"/>
        <w:adjustRightInd w:val="0"/>
        <w:spacing w:after="0" w:line="360" w:lineRule="auto"/>
        <w:ind w:left="0"/>
        <w:jc w:val="both"/>
        <w:rPr>
          <w:rFonts w:ascii="Times New Roman" w:hAnsi="Times New Roman" w:cs="Times New Roman"/>
          <w:iCs/>
          <w:color w:val="000000" w:themeColor="text1"/>
          <w:sz w:val="24"/>
          <w:szCs w:val="24"/>
        </w:rPr>
      </w:pPr>
    </w:p>
    <w:p w:rsidR="00824E1F" w:rsidRDefault="00824E1F" w:rsidP="00824E1F">
      <w:pPr>
        <w:pStyle w:val="a5"/>
        <w:numPr>
          <w:ilvl w:val="0"/>
          <w:numId w:val="7"/>
        </w:numPr>
        <w:autoSpaceDE w:val="0"/>
        <w:autoSpaceDN w:val="0"/>
        <w:adjustRightInd w:val="0"/>
        <w:spacing w:after="0" w:line="360" w:lineRule="auto"/>
        <w:jc w:val="both"/>
        <w:rPr>
          <w:rFonts w:ascii="Times New Roman" w:hAnsi="Times New Roman" w:cs="Times New Roman"/>
          <w:color w:val="231F20"/>
          <w:sz w:val="24"/>
          <w:szCs w:val="24"/>
        </w:rPr>
      </w:pPr>
      <w:r w:rsidRPr="00824E1F">
        <w:rPr>
          <w:rFonts w:ascii="Times New Roman" w:hAnsi="Times New Roman" w:cs="Times New Roman"/>
          <w:color w:val="231F20"/>
          <w:sz w:val="24"/>
          <w:szCs w:val="24"/>
        </w:rPr>
        <w:t xml:space="preserve">Σημαντικό </w:t>
      </w:r>
      <w:r w:rsidR="00CC48E5" w:rsidRPr="00824E1F">
        <w:rPr>
          <w:rFonts w:ascii="Times New Roman" w:hAnsi="Times New Roman" w:cs="Times New Roman"/>
          <w:color w:val="231F20"/>
          <w:sz w:val="24"/>
          <w:szCs w:val="24"/>
        </w:rPr>
        <w:t>ρόλο στη θετική έκβαση της αλλαγής θα παίξουν, βέβαια, και οι οργανωτικές συνθήκες</w:t>
      </w:r>
      <w:r w:rsidRPr="00824E1F">
        <w:rPr>
          <w:rFonts w:ascii="Times New Roman" w:hAnsi="Times New Roman" w:cs="Times New Roman"/>
          <w:color w:val="231F20"/>
          <w:sz w:val="24"/>
          <w:szCs w:val="24"/>
        </w:rPr>
        <w:t xml:space="preserve"> όπως: </w:t>
      </w:r>
    </w:p>
    <w:p w:rsidR="009A2459" w:rsidRPr="00824E1F" w:rsidRDefault="00AB2E52" w:rsidP="00824E1F">
      <w:pPr>
        <w:pStyle w:val="a5"/>
        <w:numPr>
          <w:ilvl w:val="0"/>
          <w:numId w:val="7"/>
        </w:numPr>
        <w:autoSpaceDE w:val="0"/>
        <w:autoSpaceDN w:val="0"/>
        <w:adjustRightInd w:val="0"/>
        <w:spacing w:after="0" w:line="360" w:lineRule="auto"/>
        <w:jc w:val="both"/>
        <w:rPr>
          <w:rFonts w:ascii="Times New Roman" w:hAnsi="Times New Roman" w:cs="Times New Roman"/>
          <w:color w:val="231F20"/>
          <w:sz w:val="24"/>
          <w:szCs w:val="24"/>
        </w:rPr>
      </w:pPr>
      <w:r w:rsidRPr="00824E1F">
        <w:rPr>
          <w:rFonts w:ascii="Times New Roman" w:hAnsi="Times New Roman" w:cs="Times New Roman"/>
          <w:color w:val="231F20"/>
          <w:sz w:val="24"/>
          <w:szCs w:val="24"/>
        </w:rPr>
        <w:t>Ποιότητα Ηγεσίας</w:t>
      </w:r>
    </w:p>
    <w:p w:rsidR="009A2459" w:rsidRPr="00824E1F" w:rsidRDefault="00AB2E52" w:rsidP="00824E1F">
      <w:pPr>
        <w:pStyle w:val="a5"/>
        <w:numPr>
          <w:ilvl w:val="0"/>
          <w:numId w:val="7"/>
        </w:numPr>
        <w:autoSpaceDE w:val="0"/>
        <w:autoSpaceDN w:val="0"/>
        <w:adjustRightInd w:val="0"/>
        <w:spacing w:after="0" w:line="360" w:lineRule="auto"/>
        <w:jc w:val="both"/>
        <w:rPr>
          <w:rFonts w:ascii="Times New Roman" w:hAnsi="Times New Roman" w:cs="Times New Roman"/>
          <w:color w:val="231F20"/>
          <w:sz w:val="24"/>
          <w:szCs w:val="24"/>
        </w:rPr>
      </w:pPr>
      <w:r w:rsidRPr="00824E1F">
        <w:rPr>
          <w:rFonts w:ascii="Times New Roman" w:hAnsi="Times New Roman" w:cs="Times New Roman"/>
          <w:color w:val="231F20"/>
          <w:sz w:val="24"/>
          <w:szCs w:val="24"/>
        </w:rPr>
        <w:t xml:space="preserve">Σκοπός </w:t>
      </w:r>
    </w:p>
    <w:p w:rsidR="009A2459" w:rsidRPr="00824E1F" w:rsidRDefault="00AB2E52" w:rsidP="00824E1F">
      <w:pPr>
        <w:pStyle w:val="a5"/>
        <w:numPr>
          <w:ilvl w:val="0"/>
          <w:numId w:val="7"/>
        </w:numPr>
        <w:autoSpaceDE w:val="0"/>
        <w:autoSpaceDN w:val="0"/>
        <w:adjustRightInd w:val="0"/>
        <w:spacing w:after="0" w:line="360" w:lineRule="auto"/>
        <w:jc w:val="both"/>
        <w:rPr>
          <w:rFonts w:ascii="Times New Roman" w:hAnsi="Times New Roman" w:cs="Times New Roman"/>
          <w:color w:val="231F20"/>
          <w:sz w:val="24"/>
          <w:szCs w:val="24"/>
        </w:rPr>
      </w:pPr>
      <w:r w:rsidRPr="00824E1F">
        <w:rPr>
          <w:rFonts w:ascii="Times New Roman" w:hAnsi="Times New Roman" w:cs="Times New Roman"/>
          <w:color w:val="231F20"/>
          <w:sz w:val="24"/>
          <w:szCs w:val="24"/>
        </w:rPr>
        <w:t>Δομή-Διάρθρωση</w:t>
      </w:r>
    </w:p>
    <w:p w:rsidR="009A2459" w:rsidRPr="00824E1F" w:rsidRDefault="00AB2E52" w:rsidP="00824E1F">
      <w:pPr>
        <w:pStyle w:val="a5"/>
        <w:numPr>
          <w:ilvl w:val="0"/>
          <w:numId w:val="7"/>
        </w:numPr>
        <w:autoSpaceDE w:val="0"/>
        <w:autoSpaceDN w:val="0"/>
        <w:adjustRightInd w:val="0"/>
        <w:spacing w:after="0" w:line="360" w:lineRule="auto"/>
        <w:jc w:val="both"/>
        <w:rPr>
          <w:rFonts w:ascii="Times New Roman" w:hAnsi="Times New Roman" w:cs="Times New Roman"/>
          <w:color w:val="231F20"/>
          <w:sz w:val="24"/>
          <w:szCs w:val="24"/>
        </w:rPr>
      </w:pPr>
      <w:r w:rsidRPr="00824E1F">
        <w:rPr>
          <w:rFonts w:ascii="Times New Roman" w:hAnsi="Times New Roman" w:cs="Times New Roman"/>
          <w:color w:val="231F20"/>
          <w:sz w:val="24"/>
          <w:szCs w:val="24"/>
        </w:rPr>
        <w:t>Διαδικασία</w:t>
      </w:r>
    </w:p>
    <w:p w:rsidR="009A2459" w:rsidRPr="004C3EE7" w:rsidRDefault="00AB2E52" w:rsidP="004C3EE7">
      <w:pPr>
        <w:pStyle w:val="a5"/>
        <w:numPr>
          <w:ilvl w:val="0"/>
          <w:numId w:val="7"/>
        </w:numPr>
        <w:autoSpaceDE w:val="0"/>
        <w:autoSpaceDN w:val="0"/>
        <w:adjustRightInd w:val="0"/>
        <w:spacing w:after="0" w:line="360" w:lineRule="auto"/>
        <w:jc w:val="both"/>
        <w:rPr>
          <w:rFonts w:ascii="Times New Roman" w:hAnsi="Times New Roman" w:cs="Times New Roman"/>
          <w:color w:val="231F20"/>
          <w:sz w:val="24"/>
          <w:szCs w:val="24"/>
        </w:rPr>
      </w:pPr>
      <w:r w:rsidRPr="004C3EE7">
        <w:rPr>
          <w:rFonts w:ascii="Times New Roman" w:hAnsi="Times New Roman" w:cs="Times New Roman"/>
          <w:color w:val="231F20"/>
          <w:sz w:val="24"/>
          <w:szCs w:val="24"/>
        </w:rPr>
        <w:t xml:space="preserve">Άνθρωποι </w:t>
      </w:r>
    </w:p>
    <w:p w:rsidR="009A2459" w:rsidRPr="004C3EE7" w:rsidRDefault="00AB2E52" w:rsidP="004C3EE7">
      <w:pPr>
        <w:pStyle w:val="a5"/>
        <w:numPr>
          <w:ilvl w:val="0"/>
          <w:numId w:val="7"/>
        </w:numPr>
        <w:autoSpaceDE w:val="0"/>
        <w:autoSpaceDN w:val="0"/>
        <w:adjustRightInd w:val="0"/>
        <w:spacing w:after="0" w:line="360" w:lineRule="auto"/>
        <w:jc w:val="both"/>
        <w:rPr>
          <w:rFonts w:ascii="Times New Roman" w:hAnsi="Times New Roman" w:cs="Times New Roman"/>
          <w:color w:val="231F20"/>
          <w:sz w:val="24"/>
          <w:szCs w:val="24"/>
        </w:rPr>
      </w:pPr>
      <w:r w:rsidRPr="004C3EE7">
        <w:rPr>
          <w:rFonts w:ascii="Times New Roman" w:hAnsi="Times New Roman" w:cs="Times New Roman"/>
          <w:color w:val="231F20"/>
          <w:sz w:val="24"/>
          <w:szCs w:val="24"/>
        </w:rPr>
        <w:t>Ρεαλισμός</w:t>
      </w:r>
    </w:p>
    <w:p w:rsidR="009A2459" w:rsidRPr="004C3EE7" w:rsidRDefault="00AB2E52" w:rsidP="004C3EE7">
      <w:pPr>
        <w:pStyle w:val="a5"/>
        <w:numPr>
          <w:ilvl w:val="0"/>
          <w:numId w:val="7"/>
        </w:numPr>
        <w:autoSpaceDE w:val="0"/>
        <w:autoSpaceDN w:val="0"/>
        <w:adjustRightInd w:val="0"/>
        <w:spacing w:after="0" w:line="360" w:lineRule="auto"/>
        <w:jc w:val="both"/>
        <w:rPr>
          <w:rFonts w:ascii="Times New Roman" w:hAnsi="Times New Roman" w:cs="Times New Roman"/>
          <w:color w:val="231F20"/>
          <w:sz w:val="24"/>
          <w:szCs w:val="24"/>
        </w:rPr>
      </w:pPr>
      <w:r w:rsidRPr="004C3EE7">
        <w:rPr>
          <w:rFonts w:ascii="Times New Roman" w:hAnsi="Times New Roman" w:cs="Times New Roman"/>
          <w:color w:val="231F20"/>
          <w:sz w:val="24"/>
          <w:szCs w:val="24"/>
        </w:rPr>
        <w:t>Περιβάλλον</w:t>
      </w:r>
    </w:p>
    <w:p w:rsidR="009A2459" w:rsidRPr="004C3EE7" w:rsidRDefault="00AB2E52" w:rsidP="004C3EE7">
      <w:pPr>
        <w:pStyle w:val="a5"/>
        <w:numPr>
          <w:ilvl w:val="0"/>
          <w:numId w:val="7"/>
        </w:numPr>
        <w:autoSpaceDE w:val="0"/>
        <w:autoSpaceDN w:val="0"/>
        <w:adjustRightInd w:val="0"/>
        <w:spacing w:after="0" w:line="360" w:lineRule="auto"/>
        <w:jc w:val="both"/>
        <w:rPr>
          <w:rFonts w:ascii="Times New Roman" w:hAnsi="Times New Roman" w:cs="Times New Roman"/>
          <w:color w:val="231F20"/>
          <w:sz w:val="24"/>
          <w:szCs w:val="24"/>
        </w:rPr>
      </w:pPr>
      <w:r w:rsidRPr="004C3EE7">
        <w:rPr>
          <w:rFonts w:ascii="Times New Roman" w:hAnsi="Times New Roman" w:cs="Times New Roman"/>
          <w:color w:val="231F20"/>
          <w:sz w:val="24"/>
          <w:szCs w:val="24"/>
        </w:rPr>
        <w:t>Ισορροπία</w:t>
      </w:r>
    </w:p>
    <w:p w:rsidR="009A2459" w:rsidRPr="004C3EE7" w:rsidRDefault="00AB2E52" w:rsidP="004C3EE7">
      <w:pPr>
        <w:pStyle w:val="a5"/>
        <w:numPr>
          <w:ilvl w:val="0"/>
          <w:numId w:val="7"/>
        </w:numPr>
        <w:autoSpaceDE w:val="0"/>
        <w:autoSpaceDN w:val="0"/>
        <w:adjustRightInd w:val="0"/>
        <w:spacing w:after="0" w:line="360" w:lineRule="auto"/>
        <w:jc w:val="both"/>
        <w:rPr>
          <w:rFonts w:ascii="Times New Roman" w:hAnsi="Times New Roman" w:cs="Times New Roman"/>
          <w:color w:val="231F20"/>
          <w:sz w:val="24"/>
          <w:szCs w:val="24"/>
        </w:rPr>
      </w:pPr>
      <w:r w:rsidRPr="004C3EE7">
        <w:rPr>
          <w:rFonts w:ascii="Times New Roman" w:hAnsi="Times New Roman" w:cs="Times New Roman"/>
          <w:color w:val="231F20"/>
          <w:sz w:val="24"/>
          <w:szCs w:val="24"/>
        </w:rPr>
        <w:t xml:space="preserve">Συναδελφικό κλίμα </w:t>
      </w:r>
    </w:p>
    <w:p w:rsidR="00CC48E5" w:rsidRPr="004178CB" w:rsidRDefault="00CC48E5" w:rsidP="00824E1F">
      <w:pPr>
        <w:autoSpaceDE w:val="0"/>
        <w:autoSpaceDN w:val="0"/>
        <w:adjustRightInd w:val="0"/>
        <w:spacing w:after="0" w:line="360" w:lineRule="auto"/>
        <w:jc w:val="both"/>
        <w:rPr>
          <w:rFonts w:ascii="Times New Roman" w:hAnsi="Times New Roman" w:cs="Times New Roman"/>
          <w:color w:val="231F20"/>
          <w:sz w:val="24"/>
          <w:szCs w:val="24"/>
        </w:rPr>
      </w:pPr>
    </w:p>
    <w:p w:rsidR="004C3EE7" w:rsidRDefault="004C3EE7" w:rsidP="004C3EE7">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Προκειμένου να υλοποιηθούν οι αλλαγές και οι καινοτομίες υπάρχουν έξι στάδια προκειμένου να υπάρχει εφαρμογή στις εκπαιδευτικές καινοτομίες.  Τα έξι στάδια σύμφωνα με τους (</w:t>
      </w:r>
      <w:proofErr w:type="spellStart"/>
      <w:r w:rsidRPr="004178CB">
        <w:rPr>
          <w:rFonts w:ascii="Times New Roman" w:hAnsi="Times New Roman" w:cs="Times New Roman"/>
          <w:color w:val="231F20"/>
          <w:sz w:val="24"/>
          <w:szCs w:val="24"/>
        </w:rPr>
        <w:t>Beckhard</w:t>
      </w:r>
      <w:proofErr w:type="spellEnd"/>
      <w:r w:rsidRPr="004178CB">
        <w:rPr>
          <w:rFonts w:ascii="Times New Roman" w:hAnsi="Times New Roman" w:cs="Times New Roman"/>
          <w:color w:val="231F20"/>
          <w:sz w:val="24"/>
          <w:szCs w:val="24"/>
        </w:rPr>
        <w:t xml:space="preserve"> και </w:t>
      </w:r>
      <w:proofErr w:type="spellStart"/>
      <w:r w:rsidRPr="004178CB">
        <w:rPr>
          <w:rFonts w:ascii="Times New Roman" w:hAnsi="Times New Roman" w:cs="Times New Roman"/>
          <w:color w:val="231F20"/>
          <w:sz w:val="24"/>
          <w:szCs w:val="24"/>
        </w:rPr>
        <w:t>Harris</w:t>
      </w:r>
      <w:proofErr w:type="spellEnd"/>
      <w:r w:rsidRPr="004178CB">
        <w:rPr>
          <w:rFonts w:ascii="Times New Roman" w:hAnsi="Times New Roman" w:cs="Times New Roman"/>
          <w:color w:val="231F20"/>
          <w:sz w:val="24"/>
          <w:szCs w:val="24"/>
        </w:rPr>
        <w:t xml:space="preserve"> 1987). </w:t>
      </w:r>
      <w:r>
        <w:rPr>
          <w:rFonts w:ascii="Times New Roman" w:hAnsi="Times New Roman" w:cs="Times New Roman"/>
          <w:color w:val="231F20"/>
          <w:sz w:val="24"/>
          <w:szCs w:val="24"/>
        </w:rPr>
        <w:t xml:space="preserve">είναι τα εξής: </w:t>
      </w:r>
    </w:p>
    <w:p w:rsidR="009A2459" w:rsidRPr="004C3EE7" w:rsidRDefault="00AB2E52" w:rsidP="004C3EE7">
      <w:pPr>
        <w:pStyle w:val="a5"/>
        <w:numPr>
          <w:ilvl w:val="0"/>
          <w:numId w:val="12"/>
        </w:numPr>
        <w:autoSpaceDE w:val="0"/>
        <w:autoSpaceDN w:val="0"/>
        <w:adjustRightInd w:val="0"/>
        <w:spacing w:after="0" w:line="360" w:lineRule="auto"/>
        <w:jc w:val="both"/>
        <w:rPr>
          <w:rFonts w:ascii="Times New Roman" w:hAnsi="Times New Roman" w:cs="Times New Roman"/>
          <w:color w:val="231F20"/>
          <w:sz w:val="24"/>
          <w:szCs w:val="24"/>
        </w:rPr>
      </w:pPr>
      <w:r w:rsidRPr="004C3EE7">
        <w:rPr>
          <w:rFonts w:ascii="Times New Roman" w:hAnsi="Times New Roman" w:cs="Times New Roman"/>
          <w:color w:val="231F20"/>
          <w:sz w:val="24"/>
          <w:szCs w:val="24"/>
        </w:rPr>
        <w:t xml:space="preserve">Προκαταρκτική διάγνωση ή αναγνώριση </w:t>
      </w:r>
    </w:p>
    <w:p w:rsidR="009A2459" w:rsidRPr="004C3EE7" w:rsidRDefault="00AB2E52" w:rsidP="004C3EE7">
      <w:pPr>
        <w:pStyle w:val="a5"/>
        <w:numPr>
          <w:ilvl w:val="0"/>
          <w:numId w:val="12"/>
        </w:numPr>
        <w:autoSpaceDE w:val="0"/>
        <w:autoSpaceDN w:val="0"/>
        <w:adjustRightInd w:val="0"/>
        <w:spacing w:after="0" w:line="360" w:lineRule="auto"/>
        <w:jc w:val="both"/>
        <w:rPr>
          <w:rFonts w:ascii="Times New Roman" w:hAnsi="Times New Roman" w:cs="Times New Roman"/>
          <w:color w:val="231F20"/>
          <w:sz w:val="24"/>
          <w:szCs w:val="24"/>
        </w:rPr>
      </w:pPr>
      <w:r w:rsidRPr="004C3EE7">
        <w:rPr>
          <w:rFonts w:ascii="Times New Roman" w:hAnsi="Times New Roman" w:cs="Times New Roman"/>
          <w:color w:val="231F20"/>
          <w:sz w:val="24"/>
          <w:szCs w:val="24"/>
        </w:rPr>
        <w:t xml:space="preserve">Προδιαγράφουμε το </w:t>
      </w:r>
      <w:r w:rsidRPr="004C3EE7">
        <w:rPr>
          <w:rFonts w:ascii="Times New Roman" w:hAnsi="Times New Roman" w:cs="Times New Roman"/>
          <w:i/>
          <w:iCs/>
          <w:color w:val="231F20"/>
          <w:sz w:val="24"/>
          <w:szCs w:val="24"/>
        </w:rPr>
        <w:t xml:space="preserve">μέλλον </w:t>
      </w:r>
    </w:p>
    <w:p w:rsidR="009A2459" w:rsidRPr="004C3EE7" w:rsidRDefault="00AB2E52" w:rsidP="004C3EE7">
      <w:pPr>
        <w:pStyle w:val="a5"/>
        <w:numPr>
          <w:ilvl w:val="0"/>
          <w:numId w:val="12"/>
        </w:numPr>
        <w:autoSpaceDE w:val="0"/>
        <w:autoSpaceDN w:val="0"/>
        <w:adjustRightInd w:val="0"/>
        <w:spacing w:after="0" w:line="360" w:lineRule="auto"/>
        <w:jc w:val="both"/>
        <w:rPr>
          <w:rFonts w:ascii="Times New Roman" w:hAnsi="Times New Roman" w:cs="Times New Roman"/>
          <w:color w:val="231F20"/>
          <w:sz w:val="24"/>
          <w:szCs w:val="24"/>
        </w:rPr>
      </w:pPr>
      <w:r w:rsidRPr="004C3EE7">
        <w:rPr>
          <w:rFonts w:ascii="Times New Roman" w:hAnsi="Times New Roman" w:cs="Times New Roman"/>
          <w:color w:val="231F20"/>
          <w:sz w:val="24"/>
          <w:szCs w:val="24"/>
        </w:rPr>
        <w:t xml:space="preserve">Η περιγραφή του παρόντος </w:t>
      </w:r>
    </w:p>
    <w:p w:rsidR="009A2459" w:rsidRPr="004C3EE7" w:rsidRDefault="00AB2E52" w:rsidP="004C3EE7">
      <w:pPr>
        <w:pStyle w:val="a5"/>
        <w:numPr>
          <w:ilvl w:val="0"/>
          <w:numId w:val="12"/>
        </w:numPr>
        <w:autoSpaceDE w:val="0"/>
        <w:autoSpaceDN w:val="0"/>
        <w:adjustRightInd w:val="0"/>
        <w:spacing w:after="0" w:line="360" w:lineRule="auto"/>
        <w:jc w:val="both"/>
        <w:rPr>
          <w:rFonts w:ascii="Times New Roman" w:hAnsi="Times New Roman" w:cs="Times New Roman"/>
          <w:color w:val="231F20"/>
          <w:sz w:val="24"/>
          <w:szCs w:val="24"/>
        </w:rPr>
      </w:pPr>
      <w:r w:rsidRPr="004C3EE7">
        <w:rPr>
          <w:rFonts w:ascii="Times New Roman" w:hAnsi="Times New Roman" w:cs="Times New Roman"/>
          <w:color w:val="231F20"/>
          <w:sz w:val="24"/>
          <w:szCs w:val="24"/>
        </w:rPr>
        <w:t>Προσδιορίζουμε τα κενά (</w:t>
      </w:r>
      <w:proofErr w:type="spellStart"/>
      <w:r w:rsidRPr="004C3EE7">
        <w:rPr>
          <w:rFonts w:ascii="Times New Roman" w:hAnsi="Times New Roman" w:cs="Times New Roman"/>
          <w:color w:val="231F20"/>
          <w:sz w:val="24"/>
          <w:szCs w:val="24"/>
        </w:rPr>
        <w:t>gaps</w:t>
      </w:r>
      <w:proofErr w:type="spellEnd"/>
      <w:r w:rsidRPr="004C3EE7">
        <w:rPr>
          <w:rFonts w:ascii="Times New Roman" w:hAnsi="Times New Roman" w:cs="Times New Roman"/>
          <w:color w:val="231F20"/>
          <w:sz w:val="24"/>
          <w:szCs w:val="24"/>
        </w:rPr>
        <w:t>) μεταξύ του παρόντος και του μέλλοντος</w:t>
      </w:r>
    </w:p>
    <w:p w:rsidR="009A2459" w:rsidRPr="004C3EE7" w:rsidRDefault="00AB2E52" w:rsidP="004C3EE7">
      <w:pPr>
        <w:pStyle w:val="a5"/>
        <w:numPr>
          <w:ilvl w:val="0"/>
          <w:numId w:val="12"/>
        </w:numPr>
        <w:autoSpaceDE w:val="0"/>
        <w:autoSpaceDN w:val="0"/>
        <w:adjustRightInd w:val="0"/>
        <w:spacing w:after="0" w:line="360" w:lineRule="auto"/>
        <w:jc w:val="both"/>
        <w:rPr>
          <w:rFonts w:ascii="Times New Roman" w:hAnsi="Times New Roman" w:cs="Times New Roman"/>
          <w:color w:val="231F20"/>
          <w:sz w:val="24"/>
          <w:szCs w:val="24"/>
        </w:rPr>
      </w:pPr>
      <w:r w:rsidRPr="004C3EE7">
        <w:rPr>
          <w:rFonts w:ascii="Times New Roman" w:hAnsi="Times New Roman" w:cs="Times New Roman"/>
          <w:color w:val="231F20"/>
          <w:sz w:val="24"/>
          <w:szCs w:val="24"/>
        </w:rPr>
        <w:t>Προσεγγίζουμε τον τρόπο μετάβασης (</w:t>
      </w:r>
      <w:proofErr w:type="spellStart"/>
      <w:r w:rsidRPr="004C3EE7">
        <w:rPr>
          <w:rFonts w:ascii="Times New Roman" w:hAnsi="Times New Roman" w:cs="Times New Roman"/>
          <w:color w:val="231F20"/>
          <w:sz w:val="24"/>
          <w:szCs w:val="24"/>
        </w:rPr>
        <w:t>transition</w:t>
      </w:r>
      <w:proofErr w:type="spellEnd"/>
      <w:r w:rsidRPr="004C3EE7">
        <w:rPr>
          <w:rFonts w:ascii="Times New Roman" w:hAnsi="Times New Roman" w:cs="Times New Roman"/>
          <w:color w:val="231F20"/>
          <w:sz w:val="24"/>
          <w:szCs w:val="24"/>
        </w:rPr>
        <w:t>) από το παρόν στο μέλλον</w:t>
      </w:r>
    </w:p>
    <w:p w:rsidR="009A2459" w:rsidRPr="004C3EE7" w:rsidRDefault="00AB2E52" w:rsidP="004C3EE7">
      <w:pPr>
        <w:pStyle w:val="a5"/>
        <w:numPr>
          <w:ilvl w:val="0"/>
          <w:numId w:val="12"/>
        </w:numPr>
        <w:autoSpaceDE w:val="0"/>
        <w:autoSpaceDN w:val="0"/>
        <w:adjustRightInd w:val="0"/>
        <w:spacing w:after="0" w:line="360" w:lineRule="auto"/>
        <w:jc w:val="both"/>
        <w:rPr>
          <w:rFonts w:ascii="Times New Roman" w:hAnsi="Times New Roman" w:cs="Times New Roman"/>
          <w:color w:val="231F20"/>
          <w:sz w:val="24"/>
          <w:szCs w:val="24"/>
        </w:rPr>
      </w:pPr>
      <w:r w:rsidRPr="004C3EE7">
        <w:rPr>
          <w:rFonts w:ascii="Times New Roman" w:hAnsi="Times New Roman" w:cs="Times New Roman"/>
          <w:color w:val="231F20"/>
          <w:sz w:val="24"/>
          <w:szCs w:val="24"/>
        </w:rPr>
        <w:t>Στάδιο Αξιολόγησης</w:t>
      </w:r>
    </w:p>
    <w:p w:rsidR="00AB2E52" w:rsidRDefault="00CC48E5" w:rsidP="00AB2E52">
      <w:pPr>
        <w:autoSpaceDE w:val="0"/>
        <w:autoSpaceDN w:val="0"/>
        <w:adjustRightInd w:val="0"/>
        <w:spacing w:after="0" w:line="360" w:lineRule="auto"/>
        <w:jc w:val="both"/>
        <w:rPr>
          <w:rFonts w:ascii="Times New Roman" w:hAnsi="Times New Roman" w:cs="Times New Roman"/>
          <w:color w:val="231F20"/>
          <w:sz w:val="24"/>
          <w:szCs w:val="24"/>
        </w:rPr>
      </w:pPr>
      <w:r w:rsidRPr="004178CB">
        <w:rPr>
          <w:rFonts w:ascii="Times New Roman" w:hAnsi="Times New Roman" w:cs="Times New Roman"/>
          <w:color w:val="231F20"/>
          <w:sz w:val="24"/>
          <w:szCs w:val="24"/>
        </w:rPr>
        <w:t xml:space="preserve">Τέλος, </w:t>
      </w:r>
      <w:r w:rsidR="004C3EE7">
        <w:rPr>
          <w:rFonts w:ascii="Times New Roman" w:hAnsi="Times New Roman" w:cs="Times New Roman"/>
          <w:color w:val="231F20"/>
          <w:sz w:val="24"/>
          <w:szCs w:val="24"/>
        </w:rPr>
        <w:t>στο</w:t>
      </w:r>
      <w:r w:rsidRPr="004178CB">
        <w:rPr>
          <w:rFonts w:ascii="Times New Roman" w:hAnsi="Times New Roman" w:cs="Times New Roman"/>
          <w:color w:val="231F20"/>
          <w:sz w:val="24"/>
          <w:szCs w:val="24"/>
        </w:rPr>
        <w:t xml:space="preserve"> στάδιο της </w:t>
      </w:r>
      <w:r w:rsidRPr="004178CB">
        <w:rPr>
          <w:rFonts w:ascii="Times New Roman" w:hAnsi="Times New Roman" w:cs="Times New Roman"/>
          <w:i/>
          <w:iCs/>
          <w:color w:val="231F20"/>
          <w:sz w:val="24"/>
          <w:szCs w:val="24"/>
        </w:rPr>
        <w:t xml:space="preserve">αξιολόγησης </w:t>
      </w:r>
      <w:r w:rsidRPr="004178CB">
        <w:rPr>
          <w:rFonts w:ascii="Times New Roman" w:hAnsi="Times New Roman" w:cs="Times New Roman"/>
          <w:color w:val="231F20"/>
          <w:sz w:val="24"/>
          <w:szCs w:val="24"/>
        </w:rPr>
        <w:t xml:space="preserve">και </w:t>
      </w:r>
      <w:r w:rsidRPr="004178CB">
        <w:rPr>
          <w:rFonts w:ascii="Times New Roman" w:hAnsi="Times New Roman" w:cs="Times New Roman"/>
          <w:i/>
          <w:iCs/>
          <w:color w:val="231F20"/>
          <w:sz w:val="24"/>
          <w:szCs w:val="24"/>
        </w:rPr>
        <w:t xml:space="preserve">παρακολούθησης </w:t>
      </w:r>
      <w:r w:rsidRPr="004178CB">
        <w:rPr>
          <w:rFonts w:ascii="Times New Roman" w:hAnsi="Times New Roman" w:cs="Times New Roman"/>
          <w:color w:val="231F20"/>
          <w:sz w:val="24"/>
          <w:szCs w:val="24"/>
        </w:rPr>
        <w:t>της αλλαγής</w:t>
      </w:r>
      <w:r w:rsidR="004C3EE7">
        <w:rPr>
          <w:rFonts w:ascii="Times New Roman" w:hAnsi="Times New Roman" w:cs="Times New Roman"/>
          <w:color w:val="231F20"/>
          <w:sz w:val="24"/>
          <w:szCs w:val="24"/>
        </w:rPr>
        <w:t xml:space="preserve"> θα πρέπει να διαφυλάγουμε ότι δεν θα υπάρχει παλινδρόμηση και θα πρέπει να εδραιώσουμε τις αλλαγές και τις καινοτομίες.  Θα πρέπει να πετύχουμε την εδραίωση της αλλαγής, στην σταθεροποίηση της και την αποφυγή της οποιασδήποτε φαινομ</w:t>
      </w:r>
      <w:r w:rsidR="00AB2E52">
        <w:rPr>
          <w:rFonts w:ascii="Times New Roman" w:hAnsi="Times New Roman" w:cs="Times New Roman"/>
          <w:color w:val="231F20"/>
          <w:sz w:val="24"/>
          <w:szCs w:val="24"/>
        </w:rPr>
        <w:t xml:space="preserve">ενικής αλλαγής.  </w:t>
      </w:r>
      <w:r w:rsidR="004C3EE7">
        <w:rPr>
          <w:rFonts w:ascii="Times New Roman" w:hAnsi="Times New Roman" w:cs="Times New Roman"/>
          <w:color w:val="231F20"/>
          <w:sz w:val="24"/>
          <w:szCs w:val="24"/>
        </w:rPr>
        <w:t xml:space="preserve"> </w:t>
      </w:r>
      <w:r w:rsidRPr="004178CB">
        <w:rPr>
          <w:rFonts w:ascii="Times New Roman" w:hAnsi="Times New Roman" w:cs="Times New Roman"/>
          <w:color w:val="231F20"/>
          <w:sz w:val="24"/>
          <w:szCs w:val="24"/>
        </w:rPr>
        <w:t xml:space="preserve"> </w:t>
      </w:r>
      <w:r w:rsidR="00AB2E52">
        <w:rPr>
          <w:rFonts w:ascii="Times New Roman" w:hAnsi="Times New Roman" w:cs="Times New Roman"/>
          <w:color w:val="231F20"/>
          <w:sz w:val="24"/>
          <w:szCs w:val="24"/>
        </w:rPr>
        <w:t xml:space="preserve">Συνεπώς σύμφωνα με τους </w:t>
      </w:r>
      <w:proofErr w:type="spellStart"/>
      <w:r w:rsidRPr="004178CB">
        <w:rPr>
          <w:rFonts w:ascii="Times New Roman" w:hAnsi="Times New Roman" w:cs="Times New Roman"/>
          <w:color w:val="231F20"/>
          <w:sz w:val="24"/>
          <w:szCs w:val="24"/>
        </w:rPr>
        <w:t>Fineman</w:t>
      </w:r>
      <w:proofErr w:type="spellEnd"/>
      <w:r w:rsidRPr="004178CB">
        <w:rPr>
          <w:rFonts w:ascii="Times New Roman" w:hAnsi="Times New Roman" w:cs="Times New Roman"/>
          <w:color w:val="231F20"/>
          <w:sz w:val="24"/>
          <w:szCs w:val="24"/>
        </w:rPr>
        <w:t xml:space="preserve"> και </w:t>
      </w:r>
      <w:proofErr w:type="spellStart"/>
      <w:r w:rsidRPr="004178CB">
        <w:rPr>
          <w:rFonts w:ascii="Times New Roman" w:hAnsi="Times New Roman" w:cs="Times New Roman"/>
          <w:color w:val="231F20"/>
          <w:sz w:val="24"/>
          <w:szCs w:val="24"/>
        </w:rPr>
        <w:t>Mangham</w:t>
      </w:r>
      <w:proofErr w:type="spellEnd"/>
      <w:r w:rsidRPr="004178CB">
        <w:rPr>
          <w:rFonts w:ascii="Times New Roman" w:hAnsi="Times New Roman" w:cs="Times New Roman"/>
          <w:color w:val="231F20"/>
          <w:sz w:val="24"/>
          <w:szCs w:val="24"/>
        </w:rPr>
        <w:t xml:space="preserve"> (1987)</w:t>
      </w:r>
      <w:r w:rsidR="00AB2E52">
        <w:rPr>
          <w:rFonts w:ascii="Times New Roman" w:hAnsi="Times New Roman" w:cs="Times New Roman"/>
          <w:color w:val="231F20"/>
          <w:sz w:val="24"/>
          <w:szCs w:val="24"/>
        </w:rPr>
        <w:t xml:space="preserve"> θα πρέπει να ακολουθήσουμε τα παρακάτω τρία στάδια της αλλαγής τα οποία είναι: </w:t>
      </w:r>
    </w:p>
    <w:p w:rsidR="009A2459" w:rsidRPr="00AB2E52" w:rsidRDefault="00AB2E52" w:rsidP="00AB2E52">
      <w:pPr>
        <w:pStyle w:val="a5"/>
        <w:numPr>
          <w:ilvl w:val="0"/>
          <w:numId w:val="14"/>
        </w:numPr>
        <w:autoSpaceDE w:val="0"/>
        <w:autoSpaceDN w:val="0"/>
        <w:adjustRightInd w:val="0"/>
        <w:spacing w:after="0" w:line="360" w:lineRule="auto"/>
        <w:jc w:val="both"/>
        <w:rPr>
          <w:rFonts w:ascii="Times New Roman" w:hAnsi="Times New Roman" w:cs="Times New Roman"/>
          <w:color w:val="231F20"/>
          <w:sz w:val="24"/>
          <w:szCs w:val="24"/>
        </w:rPr>
      </w:pPr>
      <w:r w:rsidRPr="00AB2E52">
        <w:rPr>
          <w:rFonts w:ascii="Times New Roman" w:hAnsi="Times New Roman" w:cs="Times New Roman"/>
          <w:color w:val="231F20"/>
          <w:sz w:val="24"/>
          <w:szCs w:val="24"/>
        </w:rPr>
        <w:t xml:space="preserve">Η </w:t>
      </w:r>
      <w:proofErr w:type="spellStart"/>
      <w:r w:rsidRPr="00AB2E52">
        <w:rPr>
          <w:rFonts w:ascii="Times New Roman" w:hAnsi="Times New Roman" w:cs="Times New Roman"/>
          <w:color w:val="231F20"/>
          <w:sz w:val="24"/>
          <w:szCs w:val="24"/>
        </w:rPr>
        <w:t>αποπαγιοποίηση</w:t>
      </w:r>
      <w:proofErr w:type="spellEnd"/>
      <w:r w:rsidRPr="00AB2E52">
        <w:rPr>
          <w:rFonts w:ascii="Times New Roman" w:hAnsi="Times New Roman" w:cs="Times New Roman"/>
          <w:color w:val="231F20"/>
          <w:sz w:val="24"/>
          <w:szCs w:val="24"/>
        </w:rPr>
        <w:t xml:space="preserve"> (</w:t>
      </w:r>
      <w:proofErr w:type="spellStart"/>
      <w:r w:rsidRPr="00AB2E52">
        <w:rPr>
          <w:rFonts w:ascii="Times New Roman" w:hAnsi="Times New Roman" w:cs="Times New Roman"/>
          <w:color w:val="231F20"/>
          <w:sz w:val="24"/>
          <w:szCs w:val="24"/>
        </w:rPr>
        <w:t>unfreezing</w:t>
      </w:r>
      <w:proofErr w:type="spellEnd"/>
      <w:r w:rsidRPr="00AB2E52">
        <w:rPr>
          <w:rFonts w:ascii="Times New Roman" w:hAnsi="Times New Roman" w:cs="Times New Roman"/>
          <w:color w:val="231F20"/>
          <w:sz w:val="24"/>
          <w:szCs w:val="24"/>
        </w:rPr>
        <w:t>),</w:t>
      </w:r>
    </w:p>
    <w:p w:rsidR="00AB2E52" w:rsidRDefault="00AB2E52" w:rsidP="00AB2E52">
      <w:pPr>
        <w:pStyle w:val="a5"/>
        <w:numPr>
          <w:ilvl w:val="0"/>
          <w:numId w:val="14"/>
        </w:numPr>
        <w:autoSpaceDE w:val="0"/>
        <w:autoSpaceDN w:val="0"/>
        <w:adjustRightInd w:val="0"/>
        <w:spacing w:after="0" w:line="360" w:lineRule="auto"/>
        <w:jc w:val="both"/>
        <w:rPr>
          <w:rFonts w:ascii="Times New Roman" w:hAnsi="Times New Roman" w:cs="Times New Roman"/>
          <w:color w:val="231F20"/>
          <w:sz w:val="24"/>
          <w:szCs w:val="24"/>
        </w:rPr>
      </w:pPr>
      <w:r w:rsidRPr="00AB2E52">
        <w:rPr>
          <w:rFonts w:ascii="Times New Roman" w:hAnsi="Times New Roman" w:cs="Times New Roman"/>
          <w:color w:val="231F20"/>
          <w:sz w:val="24"/>
          <w:szCs w:val="24"/>
        </w:rPr>
        <w:t>Η κίνηση (</w:t>
      </w:r>
      <w:proofErr w:type="spellStart"/>
      <w:r w:rsidRPr="00AB2E52">
        <w:rPr>
          <w:rFonts w:ascii="Times New Roman" w:hAnsi="Times New Roman" w:cs="Times New Roman"/>
          <w:color w:val="231F20"/>
          <w:sz w:val="24"/>
          <w:szCs w:val="24"/>
        </w:rPr>
        <w:t>movement</w:t>
      </w:r>
      <w:proofErr w:type="spellEnd"/>
      <w:r w:rsidRPr="00AB2E52">
        <w:rPr>
          <w:rFonts w:ascii="Times New Roman" w:hAnsi="Times New Roman" w:cs="Times New Roman"/>
          <w:color w:val="231F20"/>
          <w:sz w:val="24"/>
          <w:szCs w:val="24"/>
        </w:rPr>
        <w:t xml:space="preserve">) </w:t>
      </w:r>
    </w:p>
    <w:p w:rsidR="009A2459" w:rsidRPr="00AB2E52" w:rsidRDefault="00AB2E52" w:rsidP="00AB2E52">
      <w:pPr>
        <w:pStyle w:val="a5"/>
        <w:numPr>
          <w:ilvl w:val="0"/>
          <w:numId w:val="14"/>
        </w:numPr>
        <w:autoSpaceDE w:val="0"/>
        <w:autoSpaceDN w:val="0"/>
        <w:adjustRightInd w:val="0"/>
        <w:spacing w:after="0" w:line="360" w:lineRule="auto"/>
        <w:jc w:val="both"/>
        <w:rPr>
          <w:rFonts w:ascii="Times New Roman" w:hAnsi="Times New Roman" w:cs="Times New Roman"/>
          <w:color w:val="231F20"/>
          <w:sz w:val="24"/>
          <w:szCs w:val="24"/>
        </w:rPr>
      </w:pPr>
      <w:r w:rsidRPr="00AB2E52">
        <w:rPr>
          <w:rFonts w:ascii="Times New Roman" w:hAnsi="Times New Roman" w:cs="Times New Roman"/>
          <w:color w:val="231F20"/>
          <w:sz w:val="24"/>
          <w:szCs w:val="24"/>
        </w:rPr>
        <w:t xml:space="preserve"> Η </w:t>
      </w:r>
      <w:proofErr w:type="spellStart"/>
      <w:r w:rsidRPr="00AB2E52">
        <w:rPr>
          <w:rFonts w:ascii="Times New Roman" w:hAnsi="Times New Roman" w:cs="Times New Roman"/>
          <w:color w:val="231F20"/>
          <w:sz w:val="24"/>
          <w:szCs w:val="24"/>
        </w:rPr>
        <w:t>επαναπαγιοποίηση</w:t>
      </w:r>
      <w:proofErr w:type="spellEnd"/>
      <w:r w:rsidRPr="00AB2E52">
        <w:rPr>
          <w:rFonts w:ascii="Times New Roman" w:hAnsi="Times New Roman" w:cs="Times New Roman"/>
          <w:color w:val="231F20"/>
          <w:sz w:val="24"/>
          <w:szCs w:val="24"/>
        </w:rPr>
        <w:t xml:space="preserve"> (</w:t>
      </w:r>
      <w:proofErr w:type="spellStart"/>
      <w:r w:rsidRPr="00AB2E52">
        <w:rPr>
          <w:rFonts w:ascii="Times New Roman" w:hAnsi="Times New Roman" w:cs="Times New Roman"/>
          <w:color w:val="231F20"/>
          <w:sz w:val="24"/>
          <w:szCs w:val="24"/>
        </w:rPr>
        <w:t>refreezing</w:t>
      </w:r>
      <w:proofErr w:type="spellEnd"/>
      <w:r w:rsidRPr="00AB2E52">
        <w:rPr>
          <w:rFonts w:ascii="Times New Roman" w:hAnsi="Times New Roman" w:cs="Times New Roman"/>
          <w:color w:val="231F20"/>
          <w:sz w:val="24"/>
          <w:szCs w:val="24"/>
        </w:rPr>
        <w:t xml:space="preserve">) </w:t>
      </w:r>
    </w:p>
    <w:p w:rsidR="00AB2E52" w:rsidRDefault="00AB2E52" w:rsidP="004178CB">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ab/>
        <w:t xml:space="preserve">Παρά το γεγονός ότι ο Διευθυντής μιας σχολικής μονάδας θα πρέπει να συντονίσεις τις εφαρμογές στις αλλαγές και στις καινοτομίες οι οποίες έχουν σχεδιαστεί από άλλους φορείς είναι η αιτία που ο ρόλος του περιορίζεται σε αυτόν του διεκπεραιωτή και διαμεσολαβητή.  Ένας διευθυντής σχολικής μονάδας θα πρέπει να είναι σε θέση: </w:t>
      </w:r>
    </w:p>
    <w:p w:rsidR="009A2459" w:rsidRPr="00AB2E52" w:rsidRDefault="00AB2E52" w:rsidP="00AB2E52">
      <w:pPr>
        <w:numPr>
          <w:ilvl w:val="0"/>
          <w:numId w:val="15"/>
        </w:numPr>
        <w:autoSpaceDE w:val="0"/>
        <w:autoSpaceDN w:val="0"/>
        <w:adjustRightInd w:val="0"/>
        <w:spacing w:after="0" w:line="360" w:lineRule="auto"/>
        <w:jc w:val="both"/>
        <w:rPr>
          <w:rFonts w:ascii="Times New Roman" w:hAnsi="Times New Roman" w:cs="Times New Roman"/>
          <w:color w:val="231F20"/>
          <w:sz w:val="24"/>
          <w:szCs w:val="24"/>
        </w:rPr>
      </w:pPr>
      <w:r w:rsidRPr="00AB2E52">
        <w:rPr>
          <w:rFonts w:ascii="Times New Roman" w:hAnsi="Times New Roman" w:cs="Times New Roman"/>
          <w:color w:val="231F20"/>
          <w:sz w:val="24"/>
          <w:szCs w:val="24"/>
        </w:rPr>
        <w:t xml:space="preserve">Να γνωστοποιήσει τις επικείμενες αλλαγές, </w:t>
      </w:r>
    </w:p>
    <w:p w:rsidR="009A2459" w:rsidRPr="00AB2E52" w:rsidRDefault="00AB2E52" w:rsidP="00AB2E52">
      <w:pPr>
        <w:numPr>
          <w:ilvl w:val="0"/>
          <w:numId w:val="15"/>
        </w:numPr>
        <w:autoSpaceDE w:val="0"/>
        <w:autoSpaceDN w:val="0"/>
        <w:adjustRightInd w:val="0"/>
        <w:spacing w:after="0" w:line="360" w:lineRule="auto"/>
        <w:jc w:val="both"/>
        <w:rPr>
          <w:rFonts w:ascii="Times New Roman" w:hAnsi="Times New Roman" w:cs="Times New Roman"/>
          <w:color w:val="231F20"/>
          <w:sz w:val="24"/>
          <w:szCs w:val="24"/>
        </w:rPr>
      </w:pPr>
      <w:r w:rsidRPr="00AB2E52">
        <w:rPr>
          <w:rFonts w:ascii="Times New Roman" w:hAnsi="Times New Roman" w:cs="Times New Roman"/>
          <w:color w:val="231F20"/>
          <w:sz w:val="24"/>
          <w:szCs w:val="24"/>
        </w:rPr>
        <w:t xml:space="preserve">Να ενημερώσει το λοιπό εκπαιδευτικό προσωπικό </w:t>
      </w:r>
    </w:p>
    <w:p w:rsidR="009A2459" w:rsidRPr="00AB2E52" w:rsidRDefault="00AB2E52" w:rsidP="00AB2E52">
      <w:pPr>
        <w:numPr>
          <w:ilvl w:val="0"/>
          <w:numId w:val="15"/>
        </w:numPr>
        <w:autoSpaceDE w:val="0"/>
        <w:autoSpaceDN w:val="0"/>
        <w:adjustRightInd w:val="0"/>
        <w:spacing w:after="0" w:line="360" w:lineRule="auto"/>
        <w:jc w:val="both"/>
        <w:rPr>
          <w:rFonts w:ascii="Times New Roman" w:hAnsi="Times New Roman" w:cs="Times New Roman"/>
          <w:color w:val="231F20"/>
          <w:sz w:val="24"/>
          <w:szCs w:val="24"/>
        </w:rPr>
      </w:pPr>
      <w:r w:rsidRPr="00AB2E52">
        <w:rPr>
          <w:rFonts w:ascii="Times New Roman" w:hAnsi="Times New Roman" w:cs="Times New Roman"/>
          <w:color w:val="231F20"/>
          <w:sz w:val="24"/>
          <w:szCs w:val="24"/>
        </w:rPr>
        <w:t xml:space="preserve">Να ενδιαφερθεί για την αποτελεσματικότητα της μετάβασης. </w:t>
      </w:r>
    </w:p>
    <w:p w:rsidR="009A2459" w:rsidRPr="00AB2E52" w:rsidRDefault="00AB2E52" w:rsidP="00AB2E52">
      <w:pPr>
        <w:numPr>
          <w:ilvl w:val="0"/>
          <w:numId w:val="15"/>
        </w:numPr>
        <w:autoSpaceDE w:val="0"/>
        <w:autoSpaceDN w:val="0"/>
        <w:adjustRightInd w:val="0"/>
        <w:spacing w:after="0" w:line="360" w:lineRule="auto"/>
        <w:jc w:val="both"/>
        <w:rPr>
          <w:rFonts w:ascii="Times New Roman" w:hAnsi="Times New Roman" w:cs="Times New Roman"/>
          <w:color w:val="231F20"/>
          <w:sz w:val="24"/>
          <w:szCs w:val="24"/>
        </w:rPr>
      </w:pPr>
      <w:r w:rsidRPr="00AB2E52">
        <w:rPr>
          <w:rFonts w:ascii="Times New Roman" w:hAnsi="Times New Roman" w:cs="Times New Roman"/>
          <w:color w:val="231F20"/>
          <w:sz w:val="24"/>
          <w:szCs w:val="24"/>
        </w:rPr>
        <w:t xml:space="preserve">Θα πρέπει να γνωρίζει τις θεωρητικές αρχές αναφορικά με τη διαχείριση της αλλαγής και να τις μεταδώσει στους συνεργάτες του εκπαιδευτικούς. </w:t>
      </w:r>
    </w:p>
    <w:p w:rsidR="009A2459" w:rsidRPr="00AB2E52" w:rsidRDefault="00AB2E52" w:rsidP="00AB2E52">
      <w:pPr>
        <w:numPr>
          <w:ilvl w:val="0"/>
          <w:numId w:val="15"/>
        </w:numPr>
        <w:autoSpaceDE w:val="0"/>
        <w:autoSpaceDN w:val="0"/>
        <w:adjustRightInd w:val="0"/>
        <w:spacing w:after="0" w:line="360" w:lineRule="auto"/>
        <w:jc w:val="both"/>
        <w:rPr>
          <w:rFonts w:ascii="Times New Roman" w:hAnsi="Times New Roman" w:cs="Times New Roman"/>
          <w:color w:val="231F20"/>
          <w:sz w:val="24"/>
          <w:szCs w:val="24"/>
        </w:rPr>
      </w:pPr>
      <w:r w:rsidRPr="00AB2E52">
        <w:rPr>
          <w:rFonts w:ascii="Times New Roman" w:hAnsi="Times New Roman" w:cs="Times New Roman"/>
          <w:color w:val="231F20"/>
          <w:sz w:val="24"/>
          <w:szCs w:val="24"/>
        </w:rPr>
        <w:t>Θα πρέπει να έχει μια αμφίδρομη και αποτελεσματική επικοινωνία τόσο με το εσωτερικό περιβάλλον του οργανισμού όσο και με το εξωτερικό.</w:t>
      </w:r>
    </w:p>
    <w:p w:rsidR="009A2459" w:rsidRPr="00AB2E52" w:rsidRDefault="00AB2E52" w:rsidP="00AB2E52">
      <w:pPr>
        <w:numPr>
          <w:ilvl w:val="0"/>
          <w:numId w:val="15"/>
        </w:numPr>
        <w:autoSpaceDE w:val="0"/>
        <w:autoSpaceDN w:val="0"/>
        <w:adjustRightInd w:val="0"/>
        <w:spacing w:after="0" w:line="360" w:lineRule="auto"/>
        <w:jc w:val="both"/>
        <w:rPr>
          <w:rFonts w:ascii="Times New Roman" w:hAnsi="Times New Roman" w:cs="Times New Roman"/>
          <w:color w:val="231F20"/>
          <w:sz w:val="24"/>
          <w:szCs w:val="24"/>
        </w:rPr>
      </w:pPr>
      <w:r w:rsidRPr="00AB2E52">
        <w:rPr>
          <w:rFonts w:ascii="Times New Roman" w:hAnsi="Times New Roman" w:cs="Times New Roman"/>
          <w:color w:val="231F20"/>
          <w:sz w:val="24"/>
          <w:szCs w:val="24"/>
        </w:rPr>
        <w:t xml:space="preserve">Θα κληθεί από την υπό διαμόρφωση κατάσταση να διαχειριστεί τυχόν συγκρούσεις, να παρακινήσει το προσωπικό </w:t>
      </w:r>
    </w:p>
    <w:p w:rsidR="009A2459" w:rsidRPr="00AB2E52" w:rsidRDefault="00AB2E52" w:rsidP="00AB2E52">
      <w:pPr>
        <w:numPr>
          <w:ilvl w:val="0"/>
          <w:numId w:val="15"/>
        </w:numPr>
        <w:autoSpaceDE w:val="0"/>
        <w:autoSpaceDN w:val="0"/>
        <w:adjustRightInd w:val="0"/>
        <w:spacing w:after="0" w:line="360" w:lineRule="auto"/>
        <w:jc w:val="both"/>
        <w:rPr>
          <w:rFonts w:ascii="Times New Roman" w:hAnsi="Times New Roman" w:cs="Times New Roman"/>
          <w:color w:val="231F20"/>
          <w:sz w:val="24"/>
          <w:szCs w:val="24"/>
        </w:rPr>
      </w:pPr>
      <w:r w:rsidRPr="00AB2E52">
        <w:rPr>
          <w:rFonts w:ascii="Times New Roman" w:hAnsi="Times New Roman" w:cs="Times New Roman"/>
          <w:color w:val="231F20"/>
          <w:sz w:val="24"/>
          <w:szCs w:val="24"/>
        </w:rPr>
        <w:t xml:space="preserve">Θα πρέπει να διοργανώσει αποδοτικές ομαδικές συναντήσεις </w:t>
      </w:r>
    </w:p>
    <w:p w:rsidR="009A2459" w:rsidRPr="00AB2E52" w:rsidRDefault="00AB2E52" w:rsidP="00AB2E52">
      <w:pPr>
        <w:numPr>
          <w:ilvl w:val="0"/>
          <w:numId w:val="15"/>
        </w:numPr>
        <w:autoSpaceDE w:val="0"/>
        <w:autoSpaceDN w:val="0"/>
        <w:adjustRightInd w:val="0"/>
        <w:spacing w:after="0" w:line="360" w:lineRule="auto"/>
        <w:jc w:val="both"/>
        <w:rPr>
          <w:rFonts w:ascii="Times New Roman" w:hAnsi="Times New Roman" w:cs="Times New Roman"/>
          <w:color w:val="231F20"/>
          <w:sz w:val="24"/>
          <w:szCs w:val="24"/>
        </w:rPr>
      </w:pPr>
      <w:r w:rsidRPr="00AB2E52">
        <w:rPr>
          <w:rFonts w:ascii="Times New Roman" w:hAnsi="Times New Roman" w:cs="Times New Roman"/>
          <w:color w:val="231F20"/>
          <w:sz w:val="24"/>
          <w:szCs w:val="24"/>
        </w:rPr>
        <w:t xml:space="preserve">Θα επιδιώξει την </w:t>
      </w:r>
      <w:proofErr w:type="spellStart"/>
      <w:r w:rsidRPr="00AB2E52">
        <w:rPr>
          <w:rFonts w:ascii="Times New Roman" w:hAnsi="Times New Roman" w:cs="Times New Roman"/>
          <w:color w:val="231F20"/>
          <w:sz w:val="24"/>
          <w:szCs w:val="24"/>
        </w:rPr>
        <w:t>ενδοεπιμόρφωση</w:t>
      </w:r>
      <w:proofErr w:type="spellEnd"/>
      <w:r w:rsidRPr="00AB2E52">
        <w:rPr>
          <w:rFonts w:ascii="Times New Roman" w:hAnsi="Times New Roman" w:cs="Times New Roman"/>
          <w:color w:val="231F20"/>
          <w:sz w:val="24"/>
          <w:szCs w:val="24"/>
        </w:rPr>
        <w:t xml:space="preserve"> των συνεργατών του με στόχο  την επιτυχία της μετάβασης στη νέα κατάσταση. </w:t>
      </w:r>
    </w:p>
    <w:p w:rsidR="00AB2E52" w:rsidRDefault="00AB2E52" w:rsidP="004178CB">
      <w:pPr>
        <w:autoSpaceDE w:val="0"/>
        <w:autoSpaceDN w:val="0"/>
        <w:adjustRightInd w:val="0"/>
        <w:spacing w:after="0" w:line="360" w:lineRule="auto"/>
        <w:jc w:val="both"/>
        <w:rPr>
          <w:rFonts w:ascii="Times New Roman" w:hAnsi="Times New Roman" w:cs="Times New Roman"/>
          <w:color w:val="231F20"/>
          <w:sz w:val="24"/>
          <w:szCs w:val="24"/>
        </w:rPr>
      </w:pPr>
    </w:p>
    <w:p w:rsidR="00D154C8" w:rsidRDefault="00CC48E5" w:rsidP="004178CB">
      <w:pPr>
        <w:autoSpaceDE w:val="0"/>
        <w:autoSpaceDN w:val="0"/>
        <w:adjustRightInd w:val="0"/>
        <w:spacing w:after="0" w:line="360" w:lineRule="auto"/>
        <w:jc w:val="both"/>
        <w:rPr>
          <w:rFonts w:ascii="Times New Roman" w:hAnsi="Times New Roman" w:cs="Times New Roman"/>
          <w:color w:val="231F20"/>
          <w:sz w:val="24"/>
          <w:szCs w:val="24"/>
        </w:rPr>
      </w:pPr>
      <w:r w:rsidRPr="004178CB">
        <w:rPr>
          <w:rFonts w:ascii="Times New Roman" w:hAnsi="Times New Roman" w:cs="Times New Roman"/>
          <w:color w:val="231F20"/>
          <w:sz w:val="24"/>
          <w:szCs w:val="24"/>
        </w:rPr>
        <w:t>Αυτό συνεπάγεται</w:t>
      </w:r>
      <w:r w:rsidR="00A77A9E" w:rsidRPr="004178CB">
        <w:rPr>
          <w:rFonts w:ascii="Times New Roman" w:hAnsi="Times New Roman" w:cs="Times New Roman"/>
          <w:color w:val="231F20"/>
          <w:sz w:val="24"/>
          <w:szCs w:val="24"/>
        </w:rPr>
        <w:t xml:space="preserve"> </w:t>
      </w:r>
      <w:r w:rsidRPr="004178CB">
        <w:rPr>
          <w:rFonts w:ascii="Times New Roman" w:hAnsi="Times New Roman" w:cs="Times New Roman"/>
          <w:color w:val="231F20"/>
          <w:sz w:val="24"/>
          <w:szCs w:val="24"/>
        </w:rPr>
        <w:t xml:space="preserve">για όλους, και όχι μόνο για τη διεύθυνση, περισσότερο χρόνο, περισσότερες αρμοδιότητες και ευθύνες. Η </w:t>
      </w:r>
      <w:proofErr w:type="spellStart"/>
      <w:r w:rsidRPr="004178CB">
        <w:rPr>
          <w:rFonts w:ascii="Times New Roman" w:hAnsi="Times New Roman" w:cs="Times New Roman"/>
          <w:color w:val="231F20"/>
          <w:sz w:val="24"/>
          <w:szCs w:val="24"/>
        </w:rPr>
        <w:t>συνθετότητα</w:t>
      </w:r>
      <w:proofErr w:type="spellEnd"/>
      <w:r w:rsidRPr="004178CB">
        <w:rPr>
          <w:rFonts w:ascii="Times New Roman" w:hAnsi="Times New Roman" w:cs="Times New Roman"/>
          <w:color w:val="231F20"/>
          <w:sz w:val="24"/>
          <w:szCs w:val="24"/>
        </w:rPr>
        <w:t xml:space="preserve"> της οργανωτικής αλλαγής, η κατά κανόνα</w:t>
      </w:r>
      <w:r w:rsidR="00A77A9E" w:rsidRPr="004178CB">
        <w:rPr>
          <w:rFonts w:ascii="Times New Roman" w:hAnsi="Times New Roman" w:cs="Times New Roman"/>
          <w:color w:val="231F20"/>
          <w:sz w:val="24"/>
          <w:szCs w:val="24"/>
        </w:rPr>
        <w:t xml:space="preserve"> </w:t>
      </w:r>
      <w:r w:rsidRPr="004178CB">
        <w:rPr>
          <w:rFonts w:ascii="Times New Roman" w:hAnsi="Times New Roman" w:cs="Times New Roman"/>
          <w:color w:val="231F20"/>
          <w:sz w:val="24"/>
          <w:szCs w:val="24"/>
        </w:rPr>
        <w:t>αντίσταση σε κάθε αλλαγή, καθώς η ανεπάρκεια τόσο σε θεωρητικό επίπεδο όσο και σε πρακτικό, καθιστούν αναγκαία την ανάπτυξη του ενδιαφέροντος για</w:t>
      </w:r>
      <w:r w:rsidR="00A77A9E" w:rsidRPr="004178CB">
        <w:rPr>
          <w:rFonts w:ascii="Times New Roman" w:hAnsi="Times New Roman" w:cs="Times New Roman"/>
          <w:color w:val="231F20"/>
          <w:sz w:val="24"/>
          <w:szCs w:val="24"/>
        </w:rPr>
        <w:t xml:space="preserve"> </w:t>
      </w:r>
      <w:r w:rsidRPr="004178CB">
        <w:rPr>
          <w:rFonts w:ascii="Times New Roman" w:hAnsi="Times New Roman" w:cs="Times New Roman"/>
          <w:color w:val="231F20"/>
          <w:sz w:val="24"/>
          <w:szCs w:val="24"/>
        </w:rPr>
        <w:t xml:space="preserve">τη βελτίωση της ικανότητας όσων έχουν τη διαχείριση της μετάβασης κάθε καινοτομίας. </w:t>
      </w:r>
    </w:p>
    <w:p w:rsidR="009B6E6A" w:rsidRPr="009B6E6A" w:rsidRDefault="009B6E6A" w:rsidP="004178CB">
      <w:pPr>
        <w:autoSpaceDE w:val="0"/>
        <w:autoSpaceDN w:val="0"/>
        <w:adjustRightInd w:val="0"/>
        <w:spacing w:after="0" w:line="360" w:lineRule="auto"/>
        <w:jc w:val="both"/>
        <w:rPr>
          <w:rFonts w:ascii="Times New Roman" w:hAnsi="Times New Roman" w:cs="Times New Roman"/>
          <w:color w:val="231F20"/>
          <w:sz w:val="24"/>
          <w:szCs w:val="24"/>
        </w:rPr>
      </w:pPr>
    </w:p>
    <w:p w:rsidR="009B6E6A" w:rsidRDefault="009B6E6A" w:rsidP="004178CB">
      <w:pPr>
        <w:autoSpaceDE w:val="0"/>
        <w:autoSpaceDN w:val="0"/>
        <w:adjustRightInd w:val="0"/>
        <w:spacing w:after="0" w:line="360" w:lineRule="auto"/>
        <w:jc w:val="both"/>
        <w:rPr>
          <w:rFonts w:ascii="Times New Roman" w:hAnsi="Times New Roman" w:cs="Times New Roman"/>
          <w:b/>
          <w:color w:val="231F20"/>
          <w:sz w:val="24"/>
          <w:szCs w:val="24"/>
        </w:rPr>
      </w:pPr>
      <w:r w:rsidRPr="009B6E6A">
        <w:rPr>
          <w:rFonts w:ascii="Times New Roman" w:hAnsi="Times New Roman" w:cs="Times New Roman"/>
          <w:b/>
          <w:color w:val="231F20"/>
          <w:sz w:val="24"/>
          <w:szCs w:val="24"/>
        </w:rPr>
        <w:t>Βιβλιογραφία</w:t>
      </w:r>
    </w:p>
    <w:p w:rsidR="009B6E6A" w:rsidRPr="009B6E6A" w:rsidRDefault="009B6E6A" w:rsidP="004178CB">
      <w:pPr>
        <w:autoSpaceDE w:val="0"/>
        <w:autoSpaceDN w:val="0"/>
        <w:adjustRightInd w:val="0"/>
        <w:spacing w:after="0" w:line="360" w:lineRule="auto"/>
        <w:jc w:val="both"/>
        <w:rPr>
          <w:rFonts w:ascii="Times New Roman" w:hAnsi="Times New Roman" w:cs="Times New Roman"/>
          <w:sz w:val="24"/>
          <w:szCs w:val="24"/>
          <w:lang w:val="en-US"/>
        </w:rPr>
      </w:pPr>
      <w:proofErr w:type="spellStart"/>
      <w:proofErr w:type="gramStart"/>
      <w:r w:rsidRPr="009B6E6A">
        <w:rPr>
          <w:rFonts w:ascii="Times New Roman" w:hAnsi="Times New Roman" w:cs="Times New Roman"/>
          <w:sz w:val="24"/>
          <w:szCs w:val="24"/>
          <w:lang w:val="en-US"/>
        </w:rPr>
        <w:t>Beckhard</w:t>
      </w:r>
      <w:proofErr w:type="spellEnd"/>
      <w:r w:rsidRPr="009B6E6A">
        <w:rPr>
          <w:rFonts w:ascii="Times New Roman" w:hAnsi="Times New Roman" w:cs="Times New Roman"/>
          <w:sz w:val="24"/>
          <w:szCs w:val="24"/>
          <w:lang w:val="en-US"/>
        </w:rPr>
        <w:t>, R. &amp; Harris, R.T. (1987) Organizational Transitions.</w:t>
      </w:r>
      <w:proofErr w:type="gramEnd"/>
      <w:r w:rsidRPr="009B6E6A">
        <w:rPr>
          <w:rFonts w:ascii="Times New Roman" w:hAnsi="Times New Roman" w:cs="Times New Roman"/>
          <w:sz w:val="24"/>
          <w:szCs w:val="24"/>
          <w:lang w:val="en-US"/>
        </w:rPr>
        <w:t xml:space="preserve"> Managing Complex Change, 2nd ed., Addison-Wesley, </w:t>
      </w:r>
    </w:p>
    <w:p w:rsidR="009B6E6A" w:rsidRPr="009B6E6A" w:rsidRDefault="009B6E6A" w:rsidP="004178CB">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9B6E6A">
        <w:rPr>
          <w:rFonts w:ascii="Times New Roman" w:hAnsi="Times New Roman" w:cs="Times New Roman"/>
          <w:sz w:val="24"/>
          <w:szCs w:val="24"/>
          <w:lang w:val="en-US"/>
        </w:rPr>
        <w:t>Everard</w:t>
      </w:r>
      <w:proofErr w:type="spellEnd"/>
      <w:r w:rsidRPr="009B6E6A">
        <w:rPr>
          <w:rFonts w:ascii="Times New Roman" w:hAnsi="Times New Roman" w:cs="Times New Roman"/>
          <w:sz w:val="24"/>
          <w:szCs w:val="24"/>
          <w:lang w:val="en-US"/>
        </w:rPr>
        <w:t>, K.B., Morris, G. &amp; Wilson I. (2004).</w:t>
      </w:r>
      <w:proofErr w:type="gramEnd"/>
      <w:r w:rsidRPr="009B6E6A">
        <w:rPr>
          <w:rFonts w:ascii="Times New Roman" w:hAnsi="Times New Roman" w:cs="Times New Roman"/>
          <w:sz w:val="24"/>
          <w:szCs w:val="24"/>
          <w:lang w:val="en-US"/>
        </w:rPr>
        <w:t xml:space="preserve"> Effective School Management, 4th ed., London: Chapman </w:t>
      </w:r>
      <w:proofErr w:type="spellStart"/>
      <w:r w:rsidRPr="009B6E6A">
        <w:rPr>
          <w:rFonts w:ascii="Times New Roman" w:hAnsi="Times New Roman" w:cs="Times New Roman"/>
          <w:sz w:val="24"/>
          <w:szCs w:val="24"/>
          <w:lang w:val="en-US"/>
        </w:rPr>
        <w:t>Pu</w:t>
      </w:r>
      <w:proofErr w:type="spellEnd"/>
      <w:r w:rsidRPr="009B6E6A">
        <w:rPr>
          <w:rFonts w:ascii="Times New Roman" w:hAnsi="Times New Roman" w:cs="Times New Roman"/>
          <w:sz w:val="24"/>
          <w:szCs w:val="24"/>
          <w:lang w:val="en-US"/>
        </w:rPr>
        <w:t xml:space="preserve">. </w:t>
      </w:r>
      <w:proofErr w:type="spellStart"/>
      <w:proofErr w:type="gramStart"/>
      <w:r w:rsidRPr="009B6E6A">
        <w:rPr>
          <w:rFonts w:ascii="Times New Roman" w:hAnsi="Times New Roman" w:cs="Times New Roman"/>
          <w:sz w:val="24"/>
          <w:szCs w:val="24"/>
          <w:lang w:val="en-US"/>
        </w:rPr>
        <w:t>ineman</w:t>
      </w:r>
      <w:proofErr w:type="spellEnd"/>
      <w:proofErr w:type="gramEnd"/>
      <w:r w:rsidRPr="009B6E6A">
        <w:rPr>
          <w:rFonts w:ascii="Times New Roman" w:hAnsi="Times New Roman" w:cs="Times New Roman"/>
          <w:sz w:val="24"/>
          <w:szCs w:val="24"/>
          <w:lang w:val="en-US"/>
        </w:rPr>
        <w:t xml:space="preserve">, S. &amp; Mangham, I. (1987). «Change in organizations». </w:t>
      </w:r>
      <w:r w:rsidRPr="009B6E6A">
        <w:rPr>
          <w:rFonts w:ascii="Times New Roman" w:hAnsi="Times New Roman" w:cs="Times New Roman"/>
          <w:sz w:val="24"/>
          <w:szCs w:val="24"/>
        </w:rPr>
        <w:t>Στο</w:t>
      </w:r>
      <w:r w:rsidRPr="009B6E6A">
        <w:rPr>
          <w:rFonts w:ascii="Times New Roman" w:hAnsi="Times New Roman" w:cs="Times New Roman"/>
          <w:sz w:val="24"/>
          <w:szCs w:val="24"/>
          <w:lang w:val="en-US"/>
        </w:rPr>
        <w:t xml:space="preserve"> </w:t>
      </w:r>
      <w:proofErr w:type="spellStart"/>
      <w:r w:rsidRPr="009B6E6A">
        <w:rPr>
          <w:rFonts w:ascii="Times New Roman" w:hAnsi="Times New Roman" w:cs="Times New Roman"/>
          <w:sz w:val="24"/>
          <w:szCs w:val="24"/>
          <w:lang w:val="en-US"/>
        </w:rPr>
        <w:t>Warr</w:t>
      </w:r>
      <w:proofErr w:type="spellEnd"/>
      <w:r w:rsidRPr="009B6E6A">
        <w:rPr>
          <w:rFonts w:ascii="Times New Roman" w:hAnsi="Times New Roman" w:cs="Times New Roman"/>
          <w:sz w:val="24"/>
          <w:szCs w:val="24"/>
          <w:lang w:val="en-US"/>
        </w:rPr>
        <w:t xml:space="preserve">, P. (ed.), Psychology at work, 3rd Ed. </w:t>
      </w:r>
      <w:proofErr w:type="spellStart"/>
      <w:r w:rsidRPr="009B6E6A">
        <w:rPr>
          <w:rFonts w:ascii="Times New Roman" w:hAnsi="Times New Roman" w:cs="Times New Roman"/>
          <w:sz w:val="24"/>
          <w:szCs w:val="24"/>
          <w:lang w:val="en-US"/>
        </w:rPr>
        <w:t>Harmondsworth</w:t>
      </w:r>
      <w:proofErr w:type="spellEnd"/>
      <w:r w:rsidRPr="009B6E6A">
        <w:rPr>
          <w:rFonts w:ascii="Times New Roman" w:hAnsi="Times New Roman" w:cs="Times New Roman"/>
          <w:sz w:val="24"/>
          <w:szCs w:val="24"/>
          <w:lang w:val="en-US"/>
        </w:rPr>
        <w:t xml:space="preserve">: Penguin. </w:t>
      </w:r>
    </w:p>
    <w:p w:rsidR="009B6E6A" w:rsidRPr="009B6E6A" w:rsidRDefault="009B6E6A" w:rsidP="004178CB">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9B6E6A">
        <w:rPr>
          <w:rFonts w:ascii="Times New Roman" w:hAnsi="Times New Roman" w:cs="Times New Roman"/>
          <w:sz w:val="24"/>
          <w:szCs w:val="24"/>
          <w:lang w:val="en-US"/>
        </w:rPr>
        <w:t>Fullan</w:t>
      </w:r>
      <w:proofErr w:type="spellEnd"/>
      <w:r w:rsidRPr="009B6E6A">
        <w:rPr>
          <w:rFonts w:ascii="Times New Roman" w:hAnsi="Times New Roman" w:cs="Times New Roman"/>
          <w:sz w:val="24"/>
          <w:szCs w:val="24"/>
          <w:lang w:val="en-US"/>
        </w:rPr>
        <w:t>, M., Miles, M.B. &amp; Taylor, B. (1980).</w:t>
      </w:r>
      <w:proofErr w:type="gramEnd"/>
      <w:r w:rsidRPr="009B6E6A">
        <w:rPr>
          <w:rFonts w:ascii="Times New Roman" w:hAnsi="Times New Roman" w:cs="Times New Roman"/>
          <w:sz w:val="24"/>
          <w:szCs w:val="24"/>
          <w:lang w:val="en-US"/>
        </w:rPr>
        <w:t xml:space="preserve"> </w:t>
      </w:r>
      <w:proofErr w:type="gramStart"/>
      <w:r w:rsidRPr="009B6E6A">
        <w:rPr>
          <w:rFonts w:ascii="Times New Roman" w:hAnsi="Times New Roman" w:cs="Times New Roman"/>
          <w:sz w:val="24"/>
          <w:szCs w:val="24"/>
          <w:lang w:val="en-US"/>
        </w:rPr>
        <w:t>«Organization development in schools: the state of the art», Review of Educational Research, 50: 121-184.</w:t>
      </w:r>
      <w:proofErr w:type="gramEnd"/>
    </w:p>
    <w:p w:rsidR="009B6E6A" w:rsidRPr="009B6E6A" w:rsidRDefault="009B6E6A" w:rsidP="004178CB">
      <w:pPr>
        <w:autoSpaceDE w:val="0"/>
        <w:autoSpaceDN w:val="0"/>
        <w:adjustRightInd w:val="0"/>
        <w:spacing w:after="0" w:line="360" w:lineRule="auto"/>
        <w:jc w:val="both"/>
        <w:rPr>
          <w:rFonts w:ascii="Times New Roman" w:hAnsi="Times New Roman" w:cs="Times New Roman"/>
          <w:sz w:val="36"/>
          <w:szCs w:val="36"/>
          <w:lang w:val="en-US"/>
        </w:rPr>
      </w:pPr>
      <w:r w:rsidRPr="009B6E6A">
        <w:rPr>
          <w:rFonts w:ascii="Times New Roman" w:hAnsi="Times New Roman" w:cs="Times New Roman"/>
          <w:sz w:val="24"/>
          <w:szCs w:val="24"/>
          <w:lang w:val="en-US"/>
        </w:rPr>
        <w:t xml:space="preserve"> </w:t>
      </w:r>
      <w:proofErr w:type="spellStart"/>
      <w:proofErr w:type="gramStart"/>
      <w:r w:rsidRPr="009B6E6A">
        <w:rPr>
          <w:rFonts w:ascii="Times New Roman" w:hAnsi="Times New Roman" w:cs="Times New Roman"/>
          <w:sz w:val="24"/>
          <w:szCs w:val="24"/>
          <w:lang w:val="en-US"/>
        </w:rPr>
        <w:t>Fullan</w:t>
      </w:r>
      <w:proofErr w:type="spellEnd"/>
      <w:r w:rsidRPr="009B6E6A">
        <w:rPr>
          <w:rFonts w:ascii="Times New Roman" w:hAnsi="Times New Roman" w:cs="Times New Roman"/>
          <w:sz w:val="24"/>
          <w:szCs w:val="24"/>
          <w:lang w:val="en-US"/>
        </w:rPr>
        <w:t xml:space="preserve">, M. (1993) Change Forces, </w:t>
      </w:r>
      <w:proofErr w:type="spellStart"/>
      <w:r w:rsidRPr="009B6E6A">
        <w:rPr>
          <w:rFonts w:ascii="Times New Roman" w:hAnsi="Times New Roman" w:cs="Times New Roman"/>
          <w:sz w:val="24"/>
          <w:szCs w:val="24"/>
          <w:lang w:val="en-US"/>
        </w:rPr>
        <w:t>Routledge</w:t>
      </w:r>
      <w:proofErr w:type="spellEnd"/>
      <w:r w:rsidRPr="009B6E6A">
        <w:rPr>
          <w:rFonts w:ascii="Times New Roman" w:hAnsi="Times New Roman" w:cs="Times New Roman"/>
          <w:sz w:val="24"/>
          <w:szCs w:val="24"/>
          <w:lang w:val="en-US"/>
        </w:rPr>
        <w:t xml:space="preserve"> </w:t>
      </w:r>
      <w:proofErr w:type="spellStart"/>
      <w:r w:rsidRPr="009B6E6A">
        <w:rPr>
          <w:rFonts w:ascii="Times New Roman" w:hAnsi="Times New Roman" w:cs="Times New Roman"/>
          <w:sz w:val="24"/>
          <w:szCs w:val="24"/>
          <w:lang w:val="en-US"/>
        </w:rPr>
        <w:t>Falmer</w:t>
      </w:r>
      <w:proofErr w:type="spellEnd"/>
      <w:r w:rsidRPr="009B6E6A">
        <w:rPr>
          <w:rFonts w:ascii="Times New Roman" w:hAnsi="Times New Roman" w:cs="Times New Roman"/>
          <w:sz w:val="24"/>
          <w:szCs w:val="24"/>
          <w:lang w:val="en-US"/>
        </w:rPr>
        <w:t>, London.</w:t>
      </w:r>
      <w:proofErr w:type="gramEnd"/>
      <w:r w:rsidRPr="009B6E6A">
        <w:rPr>
          <w:rFonts w:ascii="Times New Roman" w:hAnsi="Times New Roman" w:cs="Times New Roman"/>
          <w:sz w:val="24"/>
          <w:szCs w:val="24"/>
          <w:lang w:val="en-US"/>
        </w:rPr>
        <w:t xml:space="preserve"> </w:t>
      </w:r>
    </w:p>
    <w:sectPr w:rsidR="009B6E6A" w:rsidRPr="009B6E6A" w:rsidSect="00D154C8">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210" w:rsidRDefault="004C2210" w:rsidP="004178CB">
      <w:pPr>
        <w:spacing w:after="0" w:line="240" w:lineRule="auto"/>
      </w:pPr>
      <w:r>
        <w:separator/>
      </w:r>
    </w:p>
  </w:endnote>
  <w:endnote w:type="continuationSeparator" w:id="0">
    <w:p w:rsidR="004C2210" w:rsidRDefault="004C2210" w:rsidP="00417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UB-Times-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47"/>
      <w:docPartObj>
        <w:docPartGallery w:val="Page Numbers (Bottom of Page)"/>
        <w:docPartUnique/>
      </w:docPartObj>
    </w:sdtPr>
    <w:sdtContent>
      <w:p w:rsidR="004C2210" w:rsidRDefault="009A2459">
        <w:pPr>
          <w:pStyle w:val="a4"/>
          <w:jc w:val="center"/>
        </w:pPr>
        <w:fldSimple w:instr=" PAGE   \* MERGEFORMAT ">
          <w:r w:rsidR="009B6E6A">
            <w:rPr>
              <w:noProof/>
            </w:rPr>
            <w:t>4</w:t>
          </w:r>
        </w:fldSimple>
      </w:p>
    </w:sdtContent>
  </w:sdt>
  <w:p w:rsidR="004C2210" w:rsidRDefault="004C22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210" w:rsidRDefault="004C2210" w:rsidP="004178CB">
      <w:pPr>
        <w:spacing w:after="0" w:line="240" w:lineRule="auto"/>
      </w:pPr>
      <w:r>
        <w:separator/>
      </w:r>
    </w:p>
  </w:footnote>
  <w:footnote w:type="continuationSeparator" w:id="0">
    <w:p w:rsidR="004C2210" w:rsidRDefault="004C2210" w:rsidP="00417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078F"/>
    <w:multiLevelType w:val="hybridMultilevel"/>
    <w:tmpl w:val="4E2A01FA"/>
    <w:lvl w:ilvl="0" w:tplc="CAB4E2DE">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7E4A3B"/>
    <w:multiLevelType w:val="hybridMultilevel"/>
    <w:tmpl w:val="0148A9E2"/>
    <w:lvl w:ilvl="0" w:tplc="B1D24098">
      <w:start w:val="1"/>
      <w:numFmt w:val="bullet"/>
      <w:lvlText w:val="•"/>
      <w:lvlJc w:val="left"/>
      <w:pPr>
        <w:tabs>
          <w:tab w:val="num" w:pos="720"/>
        </w:tabs>
        <w:ind w:left="720" w:hanging="360"/>
      </w:pPr>
      <w:rPr>
        <w:rFonts w:ascii="Arial" w:hAnsi="Arial" w:hint="default"/>
      </w:rPr>
    </w:lvl>
    <w:lvl w:ilvl="1" w:tplc="8EDAAA18" w:tentative="1">
      <w:start w:val="1"/>
      <w:numFmt w:val="bullet"/>
      <w:lvlText w:val="•"/>
      <w:lvlJc w:val="left"/>
      <w:pPr>
        <w:tabs>
          <w:tab w:val="num" w:pos="1440"/>
        </w:tabs>
        <w:ind w:left="1440" w:hanging="360"/>
      </w:pPr>
      <w:rPr>
        <w:rFonts w:ascii="Arial" w:hAnsi="Arial" w:hint="default"/>
      </w:rPr>
    </w:lvl>
    <w:lvl w:ilvl="2" w:tplc="F8FEC5C6" w:tentative="1">
      <w:start w:val="1"/>
      <w:numFmt w:val="bullet"/>
      <w:lvlText w:val="•"/>
      <w:lvlJc w:val="left"/>
      <w:pPr>
        <w:tabs>
          <w:tab w:val="num" w:pos="2160"/>
        </w:tabs>
        <w:ind w:left="2160" w:hanging="360"/>
      </w:pPr>
      <w:rPr>
        <w:rFonts w:ascii="Arial" w:hAnsi="Arial" w:hint="default"/>
      </w:rPr>
    </w:lvl>
    <w:lvl w:ilvl="3" w:tplc="BEFEC798" w:tentative="1">
      <w:start w:val="1"/>
      <w:numFmt w:val="bullet"/>
      <w:lvlText w:val="•"/>
      <w:lvlJc w:val="left"/>
      <w:pPr>
        <w:tabs>
          <w:tab w:val="num" w:pos="2880"/>
        </w:tabs>
        <w:ind w:left="2880" w:hanging="360"/>
      </w:pPr>
      <w:rPr>
        <w:rFonts w:ascii="Arial" w:hAnsi="Arial" w:hint="default"/>
      </w:rPr>
    </w:lvl>
    <w:lvl w:ilvl="4" w:tplc="CDAE3C44" w:tentative="1">
      <w:start w:val="1"/>
      <w:numFmt w:val="bullet"/>
      <w:lvlText w:val="•"/>
      <w:lvlJc w:val="left"/>
      <w:pPr>
        <w:tabs>
          <w:tab w:val="num" w:pos="3600"/>
        </w:tabs>
        <w:ind w:left="3600" w:hanging="360"/>
      </w:pPr>
      <w:rPr>
        <w:rFonts w:ascii="Arial" w:hAnsi="Arial" w:hint="default"/>
      </w:rPr>
    </w:lvl>
    <w:lvl w:ilvl="5" w:tplc="6316BB6E" w:tentative="1">
      <w:start w:val="1"/>
      <w:numFmt w:val="bullet"/>
      <w:lvlText w:val="•"/>
      <w:lvlJc w:val="left"/>
      <w:pPr>
        <w:tabs>
          <w:tab w:val="num" w:pos="4320"/>
        </w:tabs>
        <w:ind w:left="4320" w:hanging="360"/>
      </w:pPr>
      <w:rPr>
        <w:rFonts w:ascii="Arial" w:hAnsi="Arial" w:hint="default"/>
      </w:rPr>
    </w:lvl>
    <w:lvl w:ilvl="6" w:tplc="24F8C824" w:tentative="1">
      <w:start w:val="1"/>
      <w:numFmt w:val="bullet"/>
      <w:lvlText w:val="•"/>
      <w:lvlJc w:val="left"/>
      <w:pPr>
        <w:tabs>
          <w:tab w:val="num" w:pos="5040"/>
        </w:tabs>
        <w:ind w:left="5040" w:hanging="360"/>
      </w:pPr>
      <w:rPr>
        <w:rFonts w:ascii="Arial" w:hAnsi="Arial" w:hint="default"/>
      </w:rPr>
    </w:lvl>
    <w:lvl w:ilvl="7" w:tplc="916411F8" w:tentative="1">
      <w:start w:val="1"/>
      <w:numFmt w:val="bullet"/>
      <w:lvlText w:val="•"/>
      <w:lvlJc w:val="left"/>
      <w:pPr>
        <w:tabs>
          <w:tab w:val="num" w:pos="5760"/>
        </w:tabs>
        <w:ind w:left="5760" w:hanging="360"/>
      </w:pPr>
      <w:rPr>
        <w:rFonts w:ascii="Arial" w:hAnsi="Arial" w:hint="default"/>
      </w:rPr>
    </w:lvl>
    <w:lvl w:ilvl="8" w:tplc="A3323A38" w:tentative="1">
      <w:start w:val="1"/>
      <w:numFmt w:val="bullet"/>
      <w:lvlText w:val="•"/>
      <w:lvlJc w:val="left"/>
      <w:pPr>
        <w:tabs>
          <w:tab w:val="num" w:pos="6480"/>
        </w:tabs>
        <w:ind w:left="6480" w:hanging="360"/>
      </w:pPr>
      <w:rPr>
        <w:rFonts w:ascii="Arial" w:hAnsi="Arial" w:hint="default"/>
      </w:rPr>
    </w:lvl>
  </w:abstractNum>
  <w:abstractNum w:abstractNumId="2">
    <w:nsid w:val="0C5D6F22"/>
    <w:multiLevelType w:val="hybridMultilevel"/>
    <w:tmpl w:val="AFA26C92"/>
    <w:lvl w:ilvl="0" w:tplc="B1FA7136">
      <w:start w:val="1"/>
      <w:numFmt w:val="bullet"/>
      <w:lvlText w:val=""/>
      <w:lvlJc w:val="left"/>
      <w:pPr>
        <w:tabs>
          <w:tab w:val="num" w:pos="720"/>
        </w:tabs>
        <w:ind w:left="720" w:hanging="360"/>
      </w:pPr>
      <w:rPr>
        <w:rFonts w:ascii="Wingdings" w:hAnsi="Wingdings" w:hint="default"/>
      </w:rPr>
    </w:lvl>
    <w:lvl w:ilvl="1" w:tplc="7D06DB18" w:tentative="1">
      <w:start w:val="1"/>
      <w:numFmt w:val="bullet"/>
      <w:lvlText w:val=""/>
      <w:lvlJc w:val="left"/>
      <w:pPr>
        <w:tabs>
          <w:tab w:val="num" w:pos="1440"/>
        </w:tabs>
        <w:ind w:left="1440" w:hanging="360"/>
      </w:pPr>
      <w:rPr>
        <w:rFonts w:ascii="Wingdings" w:hAnsi="Wingdings" w:hint="default"/>
      </w:rPr>
    </w:lvl>
    <w:lvl w:ilvl="2" w:tplc="A79ED140" w:tentative="1">
      <w:start w:val="1"/>
      <w:numFmt w:val="bullet"/>
      <w:lvlText w:val=""/>
      <w:lvlJc w:val="left"/>
      <w:pPr>
        <w:tabs>
          <w:tab w:val="num" w:pos="2160"/>
        </w:tabs>
        <w:ind w:left="2160" w:hanging="360"/>
      </w:pPr>
      <w:rPr>
        <w:rFonts w:ascii="Wingdings" w:hAnsi="Wingdings" w:hint="default"/>
      </w:rPr>
    </w:lvl>
    <w:lvl w:ilvl="3" w:tplc="190E9090" w:tentative="1">
      <w:start w:val="1"/>
      <w:numFmt w:val="bullet"/>
      <w:lvlText w:val=""/>
      <w:lvlJc w:val="left"/>
      <w:pPr>
        <w:tabs>
          <w:tab w:val="num" w:pos="2880"/>
        </w:tabs>
        <w:ind w:left="2880" w:hanging="360"/>
      </w:pPr>
      <w:rPr>
        <w:rFonts w:ascii="Wingdings" w:hAnsi="Wingdings" w:hint="default"/>
      </w:rPr>
    </w:lvl>
    <w:lvl w:ilvl="4" w:tplc="51FC89E2" w:tentative="1">
      <w:start w:val="1"/>
      <w:numFmt w:val="bullet"/>
      <w:lvlText w:val=""/>
      <w:lvlJc w:val="left"/>
      <w:pPr>
        <w:tabs>
          <w:tab w:val="num" w:pos="3600"/>
        </w:tabs>
        <w:ind w:left="3600" w:hanging="360"/>
      </w:pPr>
      <w:rPr>
        <w:rFonts w:ascii="Wingdings" w:hAnsi="Wingdings" w:hint="default"/>
      </w:rPr>
    </w:lvl>
    <w:lvl w:ilvl="5" w:tplc="3488BA5E" w:tentative="1">
      <w:start w:val="1"/>
      <w:numFmt w:val="bullet"/>
      <w:lvlText w:val=""/>
      <w:lvlJc w:val="left"/>
      <w:pPr>
        <w:tabs>
          <w:tab w:val="num" w:pos="4320"/>
        </w:tabs>
        <w:ind w:left="4320" w:hanging="360"/>
      </w:pPr>
      <w:rPr>
        <w:rFonts w:ascii="Wingdings" w:hAnsi="Wingdings" w:hint="default"/>
      </w:rPr>
    </w:lvl>
    <w:lvl w:ilvl="6" w:tplc="4C9A3474" w:tentative="1">
      <w:start w:val="1"/>
      <w:numFmt w:val="bullet"/>
      <w:lvlText w:val=""/>
      <w:lvlJc w:val="left"/>
      <w:pPr>
        <w:tabs>
          <w:tab w:val="num" w:pos="5040"/>
        </w:tabs>
        <w:ind w:left="5040" w:hanging="360"/>
      </w:pPr>
      <w:rPr>
        <w:rFonts w:ascii="Wingdings" w:hAnsi="Wingdings" w:hint="default"/>
      </w:rPr>
    </w:lvl>
    <w:lvl w:ilvl="7" w:tplc="CC0809A4" w:tentative="1">
      <w:start w:val="1"/>
      <w:numFmt w:val="bullet"/>
      <w:lvlText w:val=""/>
      <w:lvlJc w:val="left"/>
      <w:pPr>
        <w:tabs>
          <w:tab w:val="num" w:pos="5760"/>
        </w:tabs>
        <w:ind w:left="5760" w:hanging="360"/>
      </w:pPr>
      <w:rPr>
        <w:rFonts w:ascii="Wingdings" w:hAnsi="Wingdings" w:hint="default"/>
      </w:rPr>
    </w:lvl>
    <w:lvl w:ilvl="8" w:tplc="419ECCC8" w:tentative="1">
      <w:start w:val="1"/>
      <w:numFmt w:val="bullet"/>
      <w:lvlText w:val=""/>
      <w:lvlJc w:val="left"/>
      <w:pPr>
        <w:tabs>
          <w:tab w:val="num" w:pos="6480"/>
        </w:tabs>
        <w:ind w:left="6480" w:hanging="360"/>
      </w:pPr>
      <w:rPr>
        <w:rFonts w:ascii="Wingdings" w:hAnsi="Wingdings" w:hint="default"/>
      </w:rPr>
    </w:lvl>
  </w:abstractNum>
  <w:abstractNum w:abstractNumId="3">
    <w:nsid w:val="212379B1"/>
    <w:multiLevelType w:val="hybridMultilevel"/>
    <w:tmpl w:val="A7109290"/>
    <w:lvl w:ilvl="0" w:tplc="341C7DF0">
      <w:start w:val="1"/>
      <w:numFmt w:val="bullet"/>
      <w:lvlText w:val=""/>
      <w:lvlJc w:val="left"/>
      <w:pPr>
        <w:tabs>
          <w:tab w:val="num" w:pos="720"/>
        </w:tabs>
        <w:ind w:left="720" w:hanging="360"/>
      </w:pPr>
      <w:rPr>
        <w:rFonts w:ascii="Wingdings 3" w:hAnsi="Wingdings 3" w:hint="default"/>
      </w:rPr>
    </w:lvl>
    <w:lvl w:ilvl="1" w:tplc="01FEDFCE" w:tentative="1">
      <w:start w:val="1"/>
      <w:numFmt w:val="bullet"/>
      <w:lvlText w:val=""/>
      <w:lvlJc w:val="left"/>
      <w:pPr>
        <w:tabs>
          <w:tab w:val="num" w:pos="1440"/>
        </w:tabs>
        <w:ind w:left="1440" w:hanging="360"/>
      </w:pPr>
      <w:rPr>
        <w:rFonts w:ascii="Wingdings 3" w:hAnsi="Wingdings 3" w:hint="default"/>
      </w:rPr>
    </w:lvl>
    <w:lvl w:ilvl="2" w:tplc="69067820" w:tentative="1">
      <w:start w:val="1"/>
      <w:numFmt w:val="bullet"/>
      <w:lvlText w:val=""/>
      <w:lvlJc w:val="left"/>
      <w:pPr>
        <w:tabs>
          <w:tab w:val="num" w:pos="2160"/>
        </w:tabs>
        <w:ind w:left="2160" w:hanging="360"/>
      </w:pPr>
      <w:rPr>
        <w:rFonts w:ascii="Wingdings 3" w:hAnsi="Wingdings 3" w:hint="default"/>
      </w:rPr>
    </w:lvl>
    <w:lvl w:ilvl="3" w:tplc="087CE3CA" w:tentative="1">
      <w:start w:val="1"/>
      <w:numFmt w:val="bullet"/>
      <w:lvlText w:val=""/>
      <w:lvlJc w:val="left"/>
      <w:pPr>
        <w:tabs>
          <w:tab w:val="num" w:pos="2880"/>
        </w:tabs>
        <w:ind w:left="2880" w:hanging="360"/>
      </w:pPr>
      <w:rPr>
        <w:rFonts w:ascii="Wingdings 3" w:hAnsi="Wingdings 3" w:hint="default"/>
      </w:rPr>
    </w:lvl>
    <w:lvl w:ilvl="4" w:tplc="75829B50" w:tentative="1">
      <w:start w:val="1"/>
      <w:numFmt w:val="bullet"/>
      <w:lvlText w:val=""/>
      <w:lvlJc w:val="left"/>
      <w:pPr>
        <w:tabs>
          <w:tab w:val="num" w:pos="3600"/>
        </w:tabs>
        <w:ind w:left="3600" w:hanging="360"/>
      </w:pPr>
      <w:rPr>
        <w:rFonts w:ascii="Wingdings 3" w:hAnsi="Wingdings 3" w:hint="default"/>
      </w:rPr>
    </w:lvl>
    <w:lvl w:ilvl="5" w:tplc="CBB46420" w:tentative="1">
      <w:start w:val="1"/>
      <w:numFmt w:val="bullet"/>
      <w:lvlText w:val=""/>
      <w:lvlJc w:val="left"/>
      <w:pPr>
        <w:tabs>
          <w:tab w:val="num" w:pos="4320"/>
        </w:tabs>
        <w:ind w:left="4320" w:hanging="360"/>
      </w:pPr>
      <w:rPr>
        <w:rFonts w:ascii="Wingdings 3" w:hAnsi="Wingdings 3" w:hint="default"/>
      </w:rPr>
    </w:lvl>
    <w:lvl w:ilvl="6" w:tplc="B9464D2E" w:tentative="1">
      <w:start w:val="1"/>
      <w:numFmt w:val="bullet"/>
      <w:lvlText w:val=""/>
      <w:lvlJc w:val="left"/>
      <w:pPr>
        <w:tabs>
          <w:tab w:val="num" w:pos="5040"/>
        </w:tabs>
        <w:ind w:left="5040" w:hanging="360"/>
      </w:pPr>
      <w:rPr>
        <w:rFonts w:ascii="Wingdings 3" w:hAnsi="Wingdings 3" w:hint="default"/>
      </w:rPr>
    </w:lvl>
    <w:lvl w:ilvl="7" w:tplc="412EE56C" w:tentative="1">
      <w:start w:val="1"/>
      <w:numFmt w:val="bullet"/>
      <w:lvlText w:val=""/>
      <w:lvlJc w:val="left"/>
      <w:pPr>
        <w:tabs>
          <w:tab w:val="num" w:pos="5760"/>
        </w:tabs>
        <w:ind w:left="5760" w:hanging="360"/>
      </w:pPr>
      <w:rPr>
        <w:rFonts w:ascii="Wingdings 3" w:hAnsi="Wingdings 3" w:hint="default"/>
      </w:rPr>
    </w:lvl>
    <w:lvl w:ilvl="8" w:tplc="FE6E7772" w:tentative="1">
      <w:start w:val="1"/>
      <w:numFmt w:val="bullet"/>
      <w:lvlText w:val=""/>
      <w:lvlJc w:val="left"/>
      <w:pPr>
        <w:tabs>
          <w:tab w:val="num" w:pos="6480"/>
        </w:tabs>
        <w:ind w:left="6480" w:hanging="360"/>
      </w:pPr>
      <w:rPr>
        <w:rFonts w:ascii="Wingdings 3" w:hAnsi="Wingdings 3" w:hint="default"/>
      </w:rPr>
    </w:lvl>
  </w:abstractNum>
  <w:abstractNum w:abstractNumId="4">
    <w:nsid w:val="27CA3C04"/>
    <w:multiLevelType w:val="hybridMultilevel"/>
    <w:tmpl w:val="4574EBEE"/>
    <w:lvl w:ilvl="0" w:tplc="A2BA3F26">
      <w:start w:val="1"/>
      <w:numFmt w:val="bullet"/>
      <w:lvlText w:val=""/>
      <w:lvlJc w:val="left"/>
      <w:pPr>
        <w:tabs>
          <w:tab w:val="num" w:pos="720"/>
        </w:tabs>
        <w:ind w:left="720" w:hanging="360"/>
      </w:pPr>
      <w:rPr>
        <w:rFonts w:ascii="Wingdings 3" w:hAnsi="Wingdings 3" w:hint="default"/>
      </w:rPr>
    </w:lvl>
    <w:lvl w:ilvl="1" w:tplc="2278B92A" w:tentative="1">
      <w:start w:val="1"/>
      <w:numFmt w:val="bullet"/>
      <w:lvlText w:val=""/>
      <w:lvlJc w:val="left"/>
      <w:pPr>
        <w:tabs>
          <w:tab w:val="num" w:pos="1440"/>
        </w:tabs>
        <w:ind w:left="1440" w:hanging="360"/>
      </w:pPr>
      <w:rPr>
        <w:rFonts w:ascii="Wingdings 3" w:hAnsi="Wingdings 3" w:hint="default"/>
      </w:rPr>
    </w:lvl>
    <w:lvl w:ilvl="2" w:tplc="F09E7420" w:tentative="1">
      <w:start w:val="1"/>
      <w:numFmt w:val="bullet"/>
      <w:lvlText w:val=""/>
      <w:lvlJc w:val="left"/>
      <w:pPr>
        <w:tabs>
          <w:tab w:val="num" w:pos="2160"/>
        </w:tabs>
        <w:ind w:left="2160" w:hanging="360"/>
      </w:pPr>
      <w:rPr>
        <w:rFonts w:ascii="Wingdings 3" w:hAnsi="Wingdings 3" w:hint="default"/>
      </w:rPr>
    </w:lvl>
    <w:lvl w:ilvl="3" w:tplc="513CC91E" w:tentative="1">
      <w:start w:val="1"/>
      <w:numFmt w:val="bullet"/>
      <w:lvlText w:val=""/>
      <w:lvlJc w:val="left"/>
      <w:pPr>
        <w:tabs>
          <w:tab w:val="num" w:pos="2880"/>
        </w:tabs>
        <w:ind w:left="2880" w:hanging="360"/>
      </w:pPr>
      <w:rPr>
        <w:rFonts w:ascii="Wingdings 3" w:hAnsi="Wingdings 3" w:hint="default"/>
      </w:rPr>
    </w:lvl>
    <w:lvl w:ilvl="4" w:tplc="11787942" w:tentative="1">
      <w:start w:val="1"/>
      <w:numFmt w:val="bullet"/>
      <w:lvlText w:val=""/>
      <w:lvlJc w:val="left"/>
      <w:pPr>
        <w:tabs>
          <w:tab w:val="num" w:pos="3600"/>
        </w:tabs>
        <w:ind w:left="3600" w:hanging="360"/>
      </w:pPr>
      <w:rPr>
        <w:rFonts w:ascii="Wingdings 3" w:hAnsi="Wingdings 3" w:hint="default"/>
      </w:rPr>
    </w:lvl>
    <w:lvl w:ilvl="5" w:tplc="5D74C816" w:tentative="1">
      <w:start w:val="1"/>
      <w:numFmt w:val="bullet"/>
      <w:lvlText w:val=""/>
      <w:lvlJc w:val="left"/>
      <w:pPr>
        <w:tabs>
          <w:tab w:val="num" w:pos="4320"/>
        </w:tabs>
        <w:ind w:left="4320" w:hanging="360"/>
      </w:pPr>
      <w:rPr>
        <w:rFonts w:ascii="Wingdings 3" w:hAnsi="Wingdings 3" w:hint="default"/>
      </w:rPr>
    </w:lvl>
    <w:lvl w:ilvl="6" w:tplc="7F929ED6" w:tentative="1">
      <w:start w:val="1"/>
      <w:numFmt w:val="bullet"/>
      <w:lvlText w:val=""/>
      <w:lvlJc w:val="left"/>
      <w:pPr>
        <w:tabs>
          <w:tab w:val="num" w:pos="5040"/>
        </w:tabs>
        <w:ind w:left="5040" w:hanging="360"/>
      </w:pPr>
      <w:rPr>
        <w:rFonts w:ascii="Wingdings 3" w:hAnsi="Wingdings 3" w:hint="default"/>
      </w:rPr>
    </w:lvl>
    <w:lvl w:ilvl="7" w:tplc="F93C3D96" w:tentative="1">
      <w:start w:val="1"/>
      <w:numFmt w:val="bullet"/>
      <w:lvlText w:val=""/>
      <w:lvlJc w:val="left"/>
      <w:pPr>
        <w:tabs>
          <w:tab w:val="num" w:pos="5760"/>
        </w:tabs>
        <w:ind w:left="5760" w:hanging="360"/>
      </w:pPr>
      <w:rPr>
        <w:rFonts w:ascii="Wingdings 3" w:hAnsi="Wingdings 3" w:hint="default"/>
      </w:rPr>
    </w:lvl>
    <w:lvl w:ilvl="8" w:tplc="1FA6A7A0" w:tentative="1">
      <w:start w:val="1"/>
      <w:numFmt w:val="bullet"/>
      <w:lvlText w:val=""/>
      <w:lvlJc w:val="left"/>
      <w:pPr>
        <w:tabs>
          <w:tab w:val="num" w:pos="6480"/>
        </w:tabs>
        <w:ind w:left="6480" w:hanging="360"/>
      </w:pPr>
      <w:rPr>
        <w:rFonts w:ascii="Wingdings 3" w:hAnsi="Wingdings 3" w:hint="default"/>
      </w:rPr>
    </w:lvl>
  </w:abstractNum>
  <w:abstractNum w:abstractNumId="5">
    <w:nsid w:val="2D234C24"/>
    <w:multiLevelType w:val="hybridMultilevel"/>
    <w:tmpl w:val="C1D6B2E0"/>
    <w:lvl w:ilvl="0" w:tplc="CAB4E2DE">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0974A7D"/>
    <w:multiLevelType w:val="hybridMultilevel"/>
    <w:tmpl w:val="3AC4E5CC"/>
    <w:lvl w:ilvl="0" w:tplc="CAB4E2DE">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8314CF7"/>
    <w:multiLevelType w:val="hybridMultilevel"/>
    <w:tmpl w:val="B6AC8C10"/>
    <w:lvl w:ilvl="0" w:tplc="CAB4E2DE">
      <w:start w:val="1"/>
      <w:numFmt w:val="bullet"/>
      <w:lvlText w:val=""/>
      <w:lvlJc w:val="left"/>
      <w:pPr>
        <w:ind w:left="1440" w:hanging="360"/>
      </w:pPr>
      <w:rPr>
        <w:rFonts w:ascii="Wingdings 3" w:hAnsi="Wingdings 3"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48D84243"/>
    <w:multiLevelType w:val="hybridMultilevel"/>
    <w:tmpl w:val="7B609164"/>
    <w:lvl w:ilvl="0" w:tplc="1A3E34BE">
      <w:start w:val="1"/>
      <w:numFmt w:val="bullet"/>
      <w:lvlText w:val=""/>
      <w:lvlJc w:val="left"/>
      <w:pPr>
        <w:tabs>
          <w:tab w:val="num" w:pos="720"/>
        </w:tabs>
        <w:ind w:left="720" w:hanging="360"/>
      </w:pPr>
      <w:rPr>
        <w:rFonts w:ascii="Wingdings" w:hAnsi="Wingdings" w:hint="default"/>
      </w:rPr>
    </w:lvl>
    <w:lvl w:ilvl="1" w:tplc="A310053C" w:tentative="1">
      <w:start w:val="1"/>
      <w:numFmt w:val="bullet"/>
      <w:lvlText w:val=""/>
      <w:lvlJc w:val="left"/>
      <w:pPr>
        <w:tabs>
          <w:tab w:val="num" w:pos="1440"/>
        </w:tabs>
        <w:ind w:left="1440" w:hanging="360"/>
      </w:pPr>
      <w:rPr>
        <w:rFonts w:ascii="Wingdings" w:hAnsi="Wingdings" w:hint="default"/>
      </w:rPr>
    </w:lvl>
    <w:lvl w:ilvl="2" w:tplc="310ABB0A" w:tentative="1">
      <w:start w:val="1"/>
      <w:numFmt w:val="bullet"/>
      <w:lvlText w:val=""/>
      <w:lvlJc w:val="left"/>
      <w:pPr>
        <w:tabs>
          <w:tab w:val="num" w:pos="2160"/>
        </w:tabs>
        <w:ind w:left="2160" w:hanging="360"/>
      </w:pPr>
      <w:rPr>
        <w:rFonts w:ascii="Wingdings" w:hAnsi="Wingdings" w:hint="default"/>
      </w:rPr>
    </w:lvl>
    <w:lvl w:ilvl="3" w:tplc="0C206798" w:tentative="1">
      <w:start w:val="1"/>
      <w:numFmt w:val="bullet"/>
      <w:lvlText w:val=""/>
      <w:lvlJc w:val="left"/>
      <w:pPr>
        <w:tabs>
          <w:tab w:val="num" w:pos="2880"/>
        </w:tabs>
        <w:ind w:left="2880" w:hanging="360"/>
      </w:pPr>
      <w:rPr>
        <w:rFonts w:ascii="Wingdings" w:hAnsi="Wingdings" w:hint="default"/>
      </w:rPr>
    </w:lvl>
    <w:lvl w:ilvl="4" w:tplc="A722511E" w:tentative="1">
      <w:start w:val="1"/>
      <w:numFmt w:val="bullet"/>
      <w:lvlText w:val=""/>
      <w:lvlJc w:val="left"/>
      <w:pPr>
        <w:tabs>
          <w:tab w:val="num" w:pos="3600"/>
        </w:tabs>
        <w:ind w:left="3600" w:hanging="360"/>
      </w:pPr>
      <w:rPr>
        <w:rFonts w:ascii="Wingdings" w:hAnsi="Wingdings" w:hint="default"/>
      </w:rPr>
    </w:lvl>
    <w:lvl w:ilvl="5" w:tplc="52FAAFE4" w:tentative="1">
      <w:start w:val="1"/>
      <w:numFmt w:val="bullet"/>
      <w:lvlText w:val=""/>
      <w:lvlJc w:val="left"/>
      <w:pPr>
        <w:tabs>
          <w:tab w:val="num" w:pos="4320"/>
        </w:tabs>
        <w:ind w:left="4320" w:hanging="360"/>
      </w:pPr>
      <w:rPr>
        <w:rFonts w:ascii="Wingdings" w:hAnsi="Wingdings" w:hint="default"/>
      </w:rPr>
    </w:lvl>
    <w:lvl w:ilvl="6" w:tplc="3294BD7A" w:tentative="1">
      <w:start w:val="1"/>
      <w:numFmt w:val="bullet"/>
      <w:lvlText w:val=""/>
      <w:lvlJc w:val="left"/>
      <w:pPr>
        <w:tabs>
          <w:tab w:val="num" w:pos="5040"/>
        </w:tabs>
        <w:ind w:left="5040" w:hanging="360"/>
      </w:pPr>
      <w:rPr>
        <w:rFonts w:ascii="Wingdings" w:hAnsi="Wingdings" w:hint="default"/>
      </w:rPr>
    </w:lvl>
    <w:lvl w:ilvl="7" w:tplc="8A06A256" w:tentative="1">
      <w:start w:val="1"/>
      <w:numFmt w:val="bullet"/>
      <w:lvlText w:val=""/>
      <w:lvlJc w:val="left"/>
      <w:pPr>
        <w:tabs>
          <w:tab w:val="num" w:pos="5760"/>
        </w:tabs>
        <w:ind w:left="5760" w:hanging="360"/>
      </w:pPr>
      <w:rPr>
        <w:rFonts w:ascii="Wingdings" w:hAnsi="Wingdings" w:hint="default"/>
      </w:rPr>
    </w:lvl>
    <w:lvl w:ilvl="8" w:tplc="32A652F4" w:tentative="1">
      <w:start w:val="1"/>
      <w:numFmt w:val="bullet"/>
      <w:lvlText w:val=""/>
      <w:lvlJc w:val="left"/>
      <w:pPr>
        <w:tabs>
          <w:tab w:val="num" w:pos="6480"/>
        </w:tabs>
        <w:ind w:left="6480" w:hanging="360"/>
      </w:pPr>
      <w:rPr>
        <w:rFonts w:ascii="Wingdings" w:hAnsi="Wingdings" w:hint="default"/>
      </w:rPr>
    </w:lvl>
  </w:abstractNum>
  <w:abstractNum w:abstractNumId="9">
    <w:nsid w:val="4BF36CA6"/>
    <w:multiLevelType w:val="hybridMultilevel"/>
    <w:tmpl w:val="B6F2DC3A"/>
    <w:lvl w:ilvl="0" w:tplc="350EDC92">
      <w:start w:val="1"/>
      <w:numFmt w:val="bullet"/>
      <w:lvlText w:val=""/>
      <w:lvlJc w:val="left"/>
      <w:pPr>
        <w:tabs>
          <w:tab w:val="num" w:pos="720"/>
        </w:tabs>
        <w:ind w:left="720" w:hanging="360"/>
      </w:pPr>
      <w:rPr>
        <w:rFonts w:ascii="Wingdings" w:hAnsi="Wingdings" w:hint="default"/>
      </w:rPr>
    </w:lvl>
    <w:lvl w:ilvl="1" w:tplc="8B3E724E" w:tentative="1">
      <w:start w:val="1"/>
      <w:numFmt w:val="bullet"/>
      <w:lvlText w:val=""/>
      <w:lvlJc w:val="left"/>
      <w:pPr>
        <w:tabs>
          <w:tab w:val="num" w:pos="1440"/>
        </w:tabs>
        <w:ind w:left="1440" w:hanging="360"/>
      </w:pPr>
      <w:rPr>
        <w:rFonts w:ascii="Wingdings" w:hAnsi="Wingdings" w:hint="default"/>
      </w:rPr>
    </w:lvl>
    <w:lvl w:ilvl="2" w:tplc="A46093B8" w:tentative="1">
      <w:start w:val="1"/>
      <w:numFmt w:val="bullet"/>
      <w:lvlText w:val=""/>
      <w:lvlJc w:val="left"/>
      <w:pPr>
        <w:tabs>
          <w:tab w:val="num" w:pos="2160"/>
        </w:tabs>
        <w:ind w:left="2160" w:hanging="360"/>
      </w:pPr>
      <w:rPr>
        <w:rFonts w:ascii="Wingdings" w:hAnsi="Wingdings" w:hint="default"/>
      </w:rPr>
    </w:lvl>
    <w:lvl w:ilvl="3" w:tplc="96327ED8" w:tentative="1">
      <w:start w:val="1"/>
      <w:numFmt w:val="bullet"/>
      <w:lvlText w:val=""/>
      <w:lvlJc w:val="left"/>
      <w:pPr>
        <w:tabs>
          <w:tab w:val="num" w:pos="2880"/>
        </w:tabs>
        <w:ind w:left="2880" w:hanging="360"/>
      </w:pPr>
      <w:rPr>
        <w:rFonts w:ascii="Wingdings" w:hAnsi="Wingdings" w:hint="default"/>
      </w:rPr>
    </w:lvl>
    <w:lvl w:ilvl="4" w:tplc="A290E0CC" w:tentative="1">
      <w:start w:val="1"/>
      <w:numFmt w:val="bullet"/>
      <w:lvlText w:val=""/>
      <w:lvlJc w:val="left"/>
      <w:pPr>
        <w:tabs>
          <w:tab w:val="num" w:pos="3600"/>
        </w:tabs>
        <w:ind w:left="3600" w:hanging="360"/>
      </w:pPr>
      <w:rPr>
        <w:rFonts w:ascii="Wingdings" w:hAnsi="Wingdings" w:hint="default"/>
      </w:rPr>
    </w:lvl>
    <w:lvl w:ilvl="5" w:tplc="B4CC7794" w:tentative="1">
      <w:start w:val="1"/>
      <w:numFmt w:val="bullet"/>
      <w:lvlText w:val=""/>
      <w:lvlJc w:val="left"/>
      <w:pPr>
        <w:tabs>
          <w:tab w:val="num" w:pos="4320"/>
        </w:tabs>
        <w:ind w:left="4320" w:hanging="360"/>
      </w:pPr>
      <w:rPr>
        <w:rFonts w:ascii="Wingdings" w:hAnsi="Wingdings" w:hint="default"/>
      </w:rPr>
    </w:lvl>
    <w:lvl w:ilvl="6" w:tplc="EC16C06C" w:tentative="1">
      <w:start w:val="1"/>
      <w:numFmt w:val="bullet"/>
      <w:lvlText w:val=""/>
      <w:lvlJc w:val="left"/>
      <w:pPr>
        <w:tabs>
          <w:tab w:val="num" w:pos="5040"/>
        </w:tabs>
        <w:ind w:left="5040" w:hanging="360"/>
      </w:pPr>
      <w:rPr>
        <w:rFonts w:ascii="Wingdings" w:hAnsi="Wingdings" w:hint="default"/>
      </w:rPr>
    </w:lvl>
    <w:lvl w:ilvl="7" w:tplc="774AD210" w:tentative="1">
      <w:start w:val="1"/>
      <w:numFmt w:val="bullet"/>
      <w:lvlText w:val=""/>
      <w:lvlJc w:val="left"/>
      <w:pPr>
        <w:tabs>
          <w:tab w:val="num" w:pos="5760"/>
        </w:tabs>
        <w:ind w:left="5760" w:hanging="360"/>
      </w:pPr>
      <w:rPr>
        <w:rFonts w:ascii="Wingdings" w:hAnsi="Wingdings" w:hint="default"/>
      </w:rPr>
    </w:lvl>
    <w:lvl w:ilvl="8" w:tplc="330EF22E" w:tentative="1">
      <w:start w:val="1"/>
      <w:numFmt w:val="bullet"/>
      <w:lvlText w:val=""/>
      <w:lvlJc w:val="left"/>
      <w:pPr>
        <w:tabs>
          <w:tab w:val="num" w:pos="6480"/>
        </w:tabs>
        <w:ind w:left="6480" w:hanging="360"/>
      </w:pPr>
      <w:rPr>
        <w:rFonts w:ascii="Wingdings" w:hAnsi="Wingdings" w:hint="default"/>
      </w:rPr>
    </w:lvl>
  </w:abstractNum>
  <w:abstractNum w:abstractNumId="10">
    <w:nsid w:val="54DE0C68"/>
    <w:multiLevelType w:val="hybridMultilevel"/>
    <w:tmpl w:val="4A66A7AE"/>
    <w:lvl w:ilvl="0" w:tplc="38CAE7A2">
      <w:start w:val="1"/>
      <w:numFmt w:val="bullet"/>
      <w:lvlText w:val=""/>
      <w:lvlJc w:val="left"/>
      <w:pPr>
        <w:tabs>
          <w:tab w:val="num" w:pos="720"/>
        </w:tabs>
        <w:ind w:left="720" w:hanging="360"/>
      </w:pPr>
      <w:rPr>
        <w:rFonts w:ascii="Wingdings" w:hAnsi="Wingdings" w:hint="default"/>
      </w:rPr>
    </w:lvl>
    <w:lvl w:ilvl="1" w:tplc="C2E6ABFC" w:tentative="1">
      <w:start w:val="1"/>
      <w:numFmt w:val="bullet"/>
      <w:lvlText w:val=""/>
      <w:lvlJc w:val="left"/>
      <w:pPr>
        <w:tabs>
          <w:tab w:val="num" w:pos="1440"/>
        </w:tabs>
        <w:ind w:left="1440" w:hanging="360"/>
      </w:pPr>
      <w:rPr>
        <w:rFonts w:ascii="Wingdings" w:hAnsi="Wingdings" w:hint="default"/>
      </w:rPr>
    </w:lvl>
    <w:lvl w:ilvl="2" w:tplc="87E4C81C" w:tentative="1">
      <w:start w:val="1"/>
      <w:numFmt w:val="bullet"/>
      <w:lvlText w:val=""/>
      <w:lvlJc w:val="left"/>
      <w:pPr>
        <w:tabs>
          <w:tab w:val="num" w:pos="2160"/>
        </w:tabs>
        <w:ind w:left="2160" w:hanging="360"/>
      </w:pPr>
      <w:rPr>
        <w:rFonts w:ascii="Wingdings" w:hAnsi="Wingdings" w:hint="default"/>
      </w:rPr>
    </w:lvl>
    <w:lvl w:ilvl="3" w:tplc="93FA7DE4" w:tentative="1">
      <w:start w:val="1"/>
      <w:numFmt w:val="bullet"/>
      <w:lvlText w:val=""/>
      <w:lvlJc w:val="left"/>
      <w:pPr>
        <w:tabs>
          <w:tab w:val="num" w:pos="2880"/>
        </w:tabs>
        <w:ind w:left="2880" w:hanging="360"/>
      </w:pPr>
      <w:rPr>
        <w:rFonts w:ascii="Wingdings" w:hAnsi="Wingdings" w:hint="default"/>
      </w:rPr>
    </w:lvl>
    <w:lvl w:ilvl="4" w:tplc="0562D376" w:tentative="1">
      <w:start w:val="1"/>
      <w:numFmt w:val="bullet"/>
      <w:lvlText w:val=""/>
      <w:lvlJc w:val="left"/>
      <w:pPr>
        <w:tabs>
          <w:tab w:val="num" w:pos="3600"/>
        </w:tabs>
        <w:ind w:left="3600" w:hanging="360"/>
      </w:pPr>
      <w:rPr>
        <w:rFonts w:ascii="Wingdings" w:hAnsi="Wingdings" w:hint="default"/>
      </w:rPr>
    </w:lvl>
    <w:lvl w:ilvl="5" w:tplc="ED207D92" w:tentative="1">
      <w:start w:val="1"/>
      <w:numFmt w:val="bullet"/>
      <w:lvlText w:val=""/>
      <w:lvlJc w:val="left"/>
      <w:pPr>
        <w:tabs>
          <w:tab w:val="num" w:pos="4320"/>
        </w:tabs>
        <w:ind w:left="4320" w:hanging="360"/>
      </w:pPr>
      <w:rPr>
        <w:rFonts w:ascii="Wingdings" w:hAnsi="Wingdings" w:hint="default"/>
      </w:rPr>
    </w:lvl>
    <w:lvl w:ilvl="6" w:tplc="C35E9134" w:tentative="1">
      <w:start w:val="1"/>
      <w:numFmt w:val="bullet"/>
      <w:lvlText w:val=""/>
      <w:lvlJc w:val="left"/>
      <w:pPr>
        <w:tabs>
          <w:tab w:val="num" w:pos="5040"/>
        </w:tabs>
        <w:ind w:left="5040" w:hanging="360"/>
      </w:pPr>
      <w:rPr>
        <w:rFonts w:ascii="Wingdings" w:hAnsi="Wingdings" w:hint="default"/>
      </w:rPr>
    </w:lvl>
    <w:lvl w:ilvl="7" w:tplc="1D34B654" w:tentative="1">
      <w:start w:val="1"/>
      <w:numFmt w:val="bullet"/>
      <w:lvlText w:val=""/>
      <w:lvlJc w:val="left"/>
      <w:pPr>
        <w:tabs>
          <w:tab w:val="num" w:pos="5760"/>
        </w:tabs>
        <w:ind w:left="5760" w:hanging="360"/>
      </w:pPr>
      <w:rPr>
        <w:rFonts w:ascii="Wingdings" w:hAnsi="Wingdings" w:hint="default"/>
      </w:rPr>
    </w:lvl>
    <w:lvl w:ilvl="8" w:tplc="500A207A" w:tentative="1">
      <w:start w:val="1"/>
      <w:numFmt w:val="bullet"/>
      <w:lvlText w:val=""/>
      <w:lvlJc w:val="left"/>
      <w:pPr>
        <w:tabs>
          <w:tab w:val="num" w:pos="6480"/>
        </w:tabs>
        <w:ind w:left="6480" w:hanging="360"/>
      </w:pPr>
      <w:rPr>
        <w:rFonts w:ascii="Wingdings" w:hAnsi="Wingdings" w:hint="default"/>
      </w:rPr>
    </w:lvl>
  </w:abstractNum>
  <w:abstractNum w:abstractNumId="11">
    <w:nsid w:val="62C209EC"/>
    <w:multiLevelType w:val="hybridMultilevel"/>
    <w:tmpl w:val="B45E0DAC"/>
    <w:lvl w:ilvl="0" w:tplc="CAB4E2DE">
      <w:start w:val="1"/>
      <w:numFmt w:val="bullet"/>
      <w:lvlText w:val=""/>
      <w:lvlJc w:val="left"/>
      <w:pPr>
        <w:tabs>
          <w:tab w:val="num" w:pos="720"/>
        </w:tabs>
        <w:ind w:left="720" w:hanging="360"/>
      </w:pPr>
      <w:rPr>
        <w:rFonts w:ascii="Wingdings 3" w:hAnsi="Wingdings 3" w:hint="default"/>
      </w:rPr>
    </w:lvl>
    <w:lvl w:ilvl="1" w:tplc="DB166C42" w:tentative="1">
      <w:start w:val="1"/>
      <w:numFmt w:val="bullet"/>
      <w:lvlText w:val=""/>
      <w:lvlJc w:val="left"/>
      <w:pPr>
        <w:tabs>
          <w:tab w:val="num" w:pos="1440"/>
        </w:tabs>
        <w:ind w:left="1440" w:hanging="360"/>
      </w:pPr>
      <w:rPr>
        <w:rFonts w:ascii="Wingdings 3" w:hAnsi="Wingdings 3" w:hint="default"/>
      </w:rPr>
    </w:lvl>
    <w:lvl w:ilvl="2" w:tplc="89FA9C98" w:tentative="1">
      <w:start w:val="1"/>
      <w:numFmt w:val="bullet"/>
      <w:lvlText w:val=""/>
      <w:lvlJc w:val="left"/>
      <w:pPr>
        <w:tabs>
          <w:tab w:val="num" w:pos="2160"/>
        </w:tabs>
        <w:ind w:left="2160" w:hanging="360"/>
      </w:pPr>
      <w:rPr>
        <w:rFonts w:ascii="Wingdings 3" w:hAnsi="Wingdings 3" w:hint="default"/>
      </w:rPr>
    </w:lvl>
    <w:lvl w:ilvl="3" w:tplc="FEEE80BE" w:tentative="1">
      <w:start w:val="1"/>
      <w:numFmt w:val="bullet"/>
      <w:lvlText w:val=""/>
      <w:lvlJc w:val="left"/>
      <w:pPr>
        <w:tabs>
          <w:tab w:val="num" w:pos="2880"/>
        </w:tabs>
        <w:ind w:left="2880" w:hanging="360"/>
      </w:pPr>
      <w:rPr>
        <w:rFonts w:ascii="Wingdings 3" w:hAnsi="Wingdings 3" w:hint="default"/>
      </w:rPr>
    </w:lvl>
    <w:lvl w:ilvl="4" w:tplc="859E8B18" w:tentative="1">
      <w:start w:val="1"/>
      <w:numFmt w:val="bullet"/>
      <w:lvlText w:val=""/>
      <w:lvlJc w:val="left"/>
      <w:pPr>
        <w:tabs>
          <w:tab w:val="num" w:pos="3600"/>
        </w:tabs>
        <w:ind w:left="3600" w:hanging="360"/>
      </w:pPr>
      <w:rPr>
        <w:rFonts w:ascii="Wingdings 3" w:hAnsi="Wingdings 3" w:hint="default"/>
      </w:rPr>
    </w:lvl>
    <w:lvl w:ilvl="5" w:tplc="8146C242" w:tentative="1">
      <w:start w:val="1"/>
      <w:numFmt w:val="bullet"/>
      <w:lvlText w:val=""/>
      <w:lvlJc w:val="left"/>
      <w:pPr>
        <w:tabs>
          <w:tab w:val="num" w:pos="4320"/>
        </w:tabs>
        <w:ind w:left="4320" w:hanging="360"/>
      </w:pPr>
      <w:rPr>
        <w:rFonts w:ascii="Wingdings 3" w:hAnsi="Wingdings 3" w:hint="default"/>
      </w:rPr>
    </w:lvl>
    <w:lvl w:ilvl="6" w:tplc="FACCF790" w:tentative="1">
      <w:start w:val="1"/>
      <w:numFmt w:val="bullet"/>
      <w:lvlText w:val=""/>
      <w:lvlJc w:val="left"/>
      <w:pPr>
        <w:tabs>
          <w:tab w:val="num" w:pos="5040"/>
        </w:tabs>
        <w:ind w:left="5040" w:hanging="360"/>
      </w:pPr>
      <w:rPr>
        <w:rFonts w:ascii="Wingdings 3" w:hAnsi="Wingdings 3" w:hint="default"/>
      </w:rPr>
    </w:lvl>
    <w:lvl w:ilvl="7" w:tplc="DBD2A6FE" w:tentative="1">
      <w:start w:val="1"/>
      <w:numFmt w:val="bullet"/>
      <w:lvlText w:val=""/>
      <w:lvlJc w:val="left"/>
      <w:pPr>
        <w:tabs>
          <w:tab w:val="num" w:pos="5760"/>
        </w:tabs>
        <w:ind w:left="5760" w:hanging="360"/>
      </w:pPr>
      <w:rPr>
        <w:rFonts w:ascii="Wingdings 3" w:hAnsi="Wingdings 3" w:hint="default"/>
      </w:rPr>
    </w:lvl>
    <w:lvl w:ilvl="8" w:tplc="F2AE905C" w:tentative="1">
      <w:start w:val="1"/>
      <w:numFmt w:val="bullet"/>
      <w:lvlText w:val=""/>
      <w:lvlJc w:val="left"/>
      <w:pPr>
        <w:tabs>
          <w:tab w:val="num" w:pos="6480"/>
        </w:tabs>
        <w:ind w:left="6480" w:hanging="360"/>
      </w:pPr>
      <w:rPr>
        <w:rFonts w:ascii="Wingdings 3" w:hAnsi="Wingdings 3" w:hint="default"/>
      </w:rPr>
    </w:lvl>
  </w:abstractNum>
  <w:abstractNum w:abstractNumId="12">
    <w:nsid w:val="640A0E8B"/>
    <w:multiLevelType w:val="hybridMultilevel"/>
    <w:tmpl w:val="5B6CAB08"/>
    <w:lvl w:ilvl="0" w:tplc="D0C6CAD6">
      <w:start w:val="1"/>
      <w:numFmt w:val="bullet"/>
      <w:lvlText w:val=""/>
      <w:lvlJc w:val="left"/>
      <w:pPr>
        <w:tabs>
          <w:tab w:val="num" w:pos="720"/>
        </w:tabs>
        <w:ind w:left="720" w:hanging="360"/>
      </w:pPr>
      <w:rPr>
        <w:rFonts w:ascii="Wingdings" w:hAnsi="Wingdings" w:hint="default"/>
      </w:rPr>
    </w:lvl>
    <w:lvl w:ilvl="1" w:tplc="2BDAC736" w:tentative="1">
      <w:start w:val="1"/>
      <w:numFmt w:val="bullet"/>
      <w:lvlText w:val=""/>
      <w:lvlJc w:val="left"/>
      <w:pPr>
        <w:tabs>
          <w:tab w:val="num" w:pos="1440"/>
        </w:tabs>
        <w:ind w:left="1440" w:hanging="360"/>
      </w:pPr>
      <w:rPr>
        <w:rFonts w:ascii="Wingdings" w:hAnsi="Wingdings" w:hint="default"/>
      </w:rPr>
    </w:lvl>
    <w:lvl w:ilvl="2" w:tplc="0A386890" w:tentative="1">
      <w:start w:val="1"/>
      <w:numFmt w:val="bullet"/>
      <w:lvlText w:val=""/>
      <w:lvlJc w:val="left"/>
      <w:pPr>
        <w:tabs>
          <w:tab w:val="num" w:pos="2160"/>
        </w:tabs>
        <w:ind w:left="2160" w:hanging="360"/>
      </w:pPr>
      <w:rPr>
        <w:rFonts w:ascii="Wingdings" w:hAnsi="Wingdings" w:hint="default"/>
      </w:rPr>
    </w:lvl>
    <w:lvl w:ilvl="3" w:tplc="D46A9418" w:tentative="1">
      <w:start w:val="1"/>
      <w:numFmt w:val="bullet"/>
      <w:lvlText w:val=""/>
      <w:lvlJc w:val="left"/>
      <w:pPr>
        <w:tabs>
          <w:tab w:val="num" w:pos="2880"/>
        </w:tabs>
        <w:ind w:left="2880" w:hanging="360"/>
      </w:pPr>
      <w:rPr>
        <w:rFonts w:ascii="Wingdings" w:hAnsi="Wingdings" w:hint="default"/>
      </w:rPr>
    </w:lvl>
    <w:lvl w:ilvl="4" w:tplc="DCF66E84" w:tentative="1">
      <w:start w:val="1"/>
      <w:numFmt w:val="bullet"/>
      <w:lvlText w:val=""/>
      <w:lvlJc w:val="left"/>
      <w:pPr>
        <w:tabs>
          <w:tab w:val="num" w:pos="3600"/>
        </w:tabs>
        <w:ind w:left="3600" w:hanging="360"/>
      </w:pPr>
      <w:rPr>
        <w:rFonts w:ascii="Wingdings" w:hAnsi="Wingdings" w:hint="default"/>
      </w:rPr>
    </w:lvl>
    <w:lvl w:ilvl="5" w:tplc="60EEE648" w:tentative="1">
      <w:start w:val="1"/>
      <w:numFmt w:val="bullet"/>
      <w:lvlText w:val=""/>
      <w:lvlJc w:val="left"/>
      <w:pPr>
        <w:tabs>
          <w:tab w:val="num" w:pos="4320"/>
        </w:tabs>
        <w:ind w:left="4320" w:hanging="360"/>
      </w:pPr>
      <w:rPr>
        <w:rFonts w:ascii="Wingdings" w:hAnsi="Wingdings" w:hint="default"/>
      </w:rPr>
    </w:lvl>
    <w:lvl w:ilvl="6" w:tplc="17DA6582" w:tentative="1">
      <w:start w:val="1"/>
      <w:numFmt w:val="bullet"/>
      <w:lvlText w:val=""/>
      <w:lvlJc w:val="left"/>
      <w:pPr>
        <w:tabs>
          <w:tab w:val="num" w:pos="5040"/>
        </w:tabs>
        <w:ind w:left="5040" w:hanging="360"/>
      </w:pPr>
      <w:rPr>
        <w:rFonts w:ascii="Wingdings" w:hAnsi="Wingdings" w:hint="default"/>
      </w:rPr>
    </w:lvl>
    <w:lvl w:ilvl="7" w:tplc="9886F742" w:tentative="1">
      <w:start w:val="1"/>
      <w:numFmt w:val="bullet"/>
      <w:lvlText w:val=""/>
      <w:lvlJc w:val="left"/>
      <w:pPr>
        <w:tabs>
          <w:tab w:val="num" w:pos="5760"/>
        </w:tabs>
        <w:ind w:left="5760" w:hanging="360"/>
      </w:pPr>
      <w:rPr>
        <w:rFonts w:ascii="Wingdings" w:hAnsi="Wingdings" w:hint="default"/>
      </w:rPr>
    </w:lvl>
    <w:lvl w:ilvl="8" w:tplc="2C644442" w:tentative="1">
      <w:start w:val="1"/>
      <w:numFmt w:val="bullet"/>
      <w:lvlText w:val=""/>
      <w:lvlJc w:val="left"/>
      <w:pPr>
        <w:tabs>
          <w:tab w:val="num" w:pos="6480"/>
        </w:tabs>
        <w:ind w:left="6480" w:hanging="360"/>
      </w:pPr>
      <w:rPr>
        <w:rFonts w:ascii="Wingdings" w:hAnsi="Wingdings" w:hint="default"/>
      </w:rPr>
    </w:lvl>
  </w:abstractNum>
  <w:abstractNum w:abstractNumId="13">
    <w:nsid w:val="71435ED3"/>
    <w:multiLevelType w:val="hybridMultilevel"/>
    <w:tmpl w:val="1944C074"/>
    <w:lvl w:ilvl="0" w:tplc="D862AD0E">
      <w:start w:val="1"/>
      <w:numFmt w:val="bullet"/>
      <w:lvlText w:val=""/>
      <w:lvlJc w:val="left"/>
      <w:pPr>
        <w:tabs>
          <w:tab w:val="num" w:pos="720"/>
        </w:tabs>
        <w:ind w:left="720" w:hanging="360"/>
      </w:pPr>
      <w:rPr>
        <w:rFonts w:ascii="Wingdings" w:hAnsi="Wingdings" w:hint="default"/>
      </w:rPr>
    </w:lvl>
    <w:lvl w:ilvl="1" w:tplc="65C22CDA" w:tentative="1">
      <w:start w:val="1"/>
      <w:numFmt w:val="bullet"/>
      <w:lvlText w:val=""/>
      <w:lvlJc w:val="left"/>
      <w:pPr>
        <w:tabs>
          <w:tab w:val="num" w:pos="1440"/>
        </w:tabs>
        <w:ind w:left="1440" w:hanging="360"/>
      </w:pPr>
      <w:rPr>
        <w:rFonts w:ascii="Wingdings" w:hAnsi="Wingdings" w:hint="default"/>
      </w:rPr>
    </w:lvl>
    <w:lvl w:ilvl="2" w:tplc="FB3CCB00" w:tentative="1">
      <w:start w:val="1"/>
      <w:numFmt w:val="bullet"/>
      <w:lvlText w:val=""/>
      <w:lvlJc w:val="left"/>
      <w:pPr>
        <w:tabs>
          <w:tab w:val="num" w:pos="2160"/>
        </w:tabs>
        <w:ind w:left="2160" w:hanging="360"/>
      </w:pPr>
      <w:rPr>
        <w:rFonts w:ascii="Wingdings" w:hAnsi="Wingdings" w:hint="default"/>
      </w:rPr>
    </w:lvl>
    <w:lvl w:ilvl="3" w:tplc="68B44430" w:tentative="1">
      <w:start w:val="1"/>
      <w:numFmt w:val="bullet"/>
      <w:lvlText w:val=""/>
      <w:lvlJc w:val="left"/>
      <w:pPr>
        <w:tabs>
          <w:tab w:val="num" w:pos="2880"/>
        </w:tabs>
        <w:ind w:left="2880" w:hanging="360"/>
      </w:pPr>
      <w:rPr>
        <w:rFonts w:ascii="Wingdings" w:hAnsi="Wingdings" w:hint="default"/>
      </w:rPr>
    </w:lvl>
    <w:lvl w:ilvl="4" w:tplc="353A536E" w:tentative="1">
      <w:start w:val="1"/>
      <w:numFmt w:val="bullet"/>
      <w:lvlText w:val=""/>
      <w:lvlJc w:val="left"/>
      <w:pPr>
        <w:tabs>
          <w:tab w:val="num" w:pos="3600"/>
        </w:tabs>
        <w:ind w:left="3600" w:hanging="360"/>
      </w:pPr>
      <w:rPr>
        <w:rFonts w:ascii="Wingdings" w:hAnsi="Wingdings" w:hint="default"/>
      </w:rPr>
    </w:lvl>
    <w:lvl w:ilvl="5" w:tplc="3E1AE4F6" w:tentative="1">
      <w:start w:val="1"/>
      <w:numFmt w:val="bullet"/>
      <w:lvlText w:val=""/>
      <w:lvlJc w:val="left"/>
      <w:pPr>
        <w:tabs>
          <w:tab w:val="num" w:pos="4320"/>
        </w:tabs>
        <w:ind w:left="4320" w:hanging="360"/>
      </w:pPr>
      <w:rPr>
        <w:rFonts w:ascii="Wingdings" w:hAnsi="Wingdings" w:hint="default"/>
      </w:rPr>
    </w:lvl>
    <w:lvl w:ilvl="6" w:tplc="4B1CEAFE" w:tentative="1">
      <w:start w:val="1"/>
      <w:numFmt w:val="bullet"/>
      <w:lvlText w:val=""/>
      <w:lvlJc w:val="left"/>
      <w:pPr>
        <w:tabs>
          <w:tab w:val="num" w:pos="5040"/>
        </w:tabs>
        <w:ind w:left="5040" w:hanging="360"/>
      </w:pPr>
      <w:rPr>
        <w:rFonts w:ascii="Wingdings" w:hAnsi="Wingdings" w:hint="default"/>
      </w:rPr>
    </w:lvl>
    <w:lvl w:ilvl="7" w:tplc="94BEAA2A" w:tentative="1">
      <w:start w:val="1"/>
      <w:numFmt w:val="bullet"/>
      <w:lvlText w:val=""/>
      <w:lvlJc w:val="left"/>
      <w:pPr>
        <w:tabs>
          <w:tab w:val="num" w:pos="5760"/>
        </w:tabs>
        <w:ind w:left="5760" w:hanging="360"/>
      </w:pPr>
      <w:rPr>
        <w:rFonts w:ascii="Wingdings" w:hAnsi="Wingdings" w:hint="default"/>
      </w:rPr>
    </w:lvl>
    <w:lvl w:ilvl="8" w:tplc="9B3AA92E" w:tentative="1">
      <w:start w:val="1"/>
      <w:numFmt w:val="bullet"/>
      <w:lvlText w:val=""/>
      <w:lvlJc w:val="left"/>
      <w:pPr>
        <w:tabs>
          <w:tab w:val="num" w:pos="6480"/>
        </w:tabs>
        <w:ind w:left="6480" w:hanging="360"/>
      </w:pPr>
      <w:rPr>
        <w:rFonts w:ascii="Wingdings" w:hAnsi="Wingdings" w:hint="default"/>
      </w:rPr>
    </w:lvl>
  </w:abstractNum>
  <w:abstractNum w:abstractNumId="14">
    <w:nsid w:val="78510821"/>
    <w:multiLevelType w:val="hybridMultilevel"/>
    <w:tmpl w:val="C246AF6A"/>
    <w:lvl w:ilvl="0" w:tplc="CAB4E2DE">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4"/>
  </w:num>
  <w:num w:numId="4">
    <w:abstractNumId w:val="1"/>
  </w:num>
  <w:num w:numId="5">
    <w:abstractNumId w:val="12"/>
  </w:num>
  <w:num w:numId="6">
    <w:abstractNumId w:val="4"/>
  </w:num>
  <w:num w:numId="7">
    <w:abstractNumId w:val="5"/>
  </w:num>
  <w:num w:numId="8">
    <w:abstractNumId w:val="3"/>
  </w:num>
  <w:num w:numId="9">
    <w:abstractNumId w:val="13"/>
  </w:num>
  <w:num w:numId="10">
    <w:abstractNumId w:val="9"/>
  </w:num>
  <w:num w:numId="11">
    <w:abstractNumId w:val="7"/>
  </w:num>
  <w:num w:numId="12">
    <w:abstractNumId w:val="6"/>
  </w:num>
  <w:num w:numId="13">
    <w:abstractNumId w:val="8"/>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48E5"/>
    <w:rsid w:val="004178CB"/>
    <w:rsid w:val="004C2210"/>
    <w:rsid w:val="004C3EE7"/>
    <w:rsid w:val="004D6DCD"/>
    <w:rsid w:val="00654BA8"/>
    <w:rsid w:val="00760858"/>
    <w:rsid w:val="007D390F"/>
    <w:rsid w:val="008006F4"/>
    <w:rsid w:val="00824E1F"/>
    <w:rsid w:val="00847EBA"/>
    <w:rsid w:val="0089483E"/>
    <w:rsid w:val="008E72D9"/>
    <w:rsid w:val="009A2459"/>
    <w:rsid w:val="009B6E6A"/>
    <w:rsid w:val="00A63A7C"/>
    <w:rsid w:val="00A77A9E"/>
    <w:rsid w:val="00A8682A"/>
    <w:rsid w:val="00AB2E52"/>
    <w:rsid w:val="00B334C2"/>
    <w:rsid w:val="00B80BEC"/>
    <w:rsid w:val="00BA1C21"/>
    <w:rsid w:val="00C14C08"/>
    <w:rsid w:val="00CC48E5"/>
    <w:rsid w:val="00D154C8"/>
    <w:rsid w:val="00FA63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4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78CB"/>
    <w:pPr>
      <w:tabs>
        <w:tab w:val="center" w:pos="4153"/>
        <w:tab w:val="right" w:pos="8306"/>
      </w:tabs>
      <w:spacing w:after="0" w:line="240" w:lineRule="auto"/>
    </w:pPr>
  </w:style>
  <w:style w:type="character" w:customStyle="1" w:styleId="Char">
    <w:name w:val="Κεφαλίδα Char"/>
    <w:basedOn w:val="a0"/>
    <w:link w:val="a3"/>
    <w:uiPriority w:val="99"/>
    <w:semiHidden/>
    <w:rsid w:val="004178CB"/>
  </w:style>
  <w:style w:type="paragraph" w:styleId="a4">
    <w:name w:val="footer"/>
    <w:basedOn w:val="a"/>
    <w:link w:val="Char0"/>
    <w:uiPriority w:val="99"/>
    <w:unhideWhenUsed/>
    <w:rsid w:val="004178CB"/>
    <w:pPr>
      <w:tabs>
        <w:tab w:val="center" w:pos="4153"/>
        <w:tab w:val="right" w:pos="8306"/>
      </w:tabs>
      <w:spacing w:after="0" w:line="240" w:lineRule="auto"/>
    </w:pPr>
  </w:style>
  <w:style w:type="character" w:customStyle="1" w:styleId="Char0">
    <w:name w:val="Υποσέλιδο Char"/>
    <w:basedOn w:val="a0"/>
    <w:link w:val="a4"/>
    <w:uiPriority w:val="99"/>
    <w:rsid w:val="004178CB"/>
  </w:style>
  <w:style w:type="paragraph" w:styleId="a5">
    <w:name w:val="List Paragraph"/>
    <w:basedOn w:val="a"/>
    <w:uiPriority w:val="34"/>
    <w:qFormat/>
    <w:rsid w:val="004C2210"/>
    <w:pPr>
      <w:ind w:left="720"/>
      <w:contextualSpacing/>
    </w:pPr>
  </w:style>
</w:styles>
</file>

<file path=word/webSettings.xml><?xml version="1.0" encoding="utf-8"?>
<w:webSettings xmlns:r="http://schemas.openxmlformats.org/officeDocument/2006/relationships" xmlns:w="http://schemas.openxmlformats.org/wordprocessingml/2006/main">
  <w:divs>
    <w:div w:id="232862384">
      <w:bodyDiv w:val="1"/>
      <w:marLeft w:val="0"/>
      <w:marRight w:val="0"/>
      <w:marTop w:val="0"/>
      <w:marBottom w:val="0"/>
      <w:divBdr>
        <w:top w:val="none" w:sz="0" w:space="0" w:color="auto"/>
        <w:left w:val="none" w:sz="0" w:space="0" w:color="auto"/>
        <w:bottom w:val="none" w:sz="0" w:space="0" w:color="auto"/>
        <w:right w:val="none" w:sz="0" w:space="0" w:color="auto"/>
      </w:divBdr>
      <w:divsChild>
        <w:div w:id="687368796">
          <w:marLeft w:val="446"/>
          <w:marRight w:val="0"/>
          <w:marTop w:val="0"/>
          <w:marBottom w:val="0"/>
          <w:divBdr>
            <w:top w:val="none" w:sz="0" w:space="0" w:color="auto"/>
            <w:left w:val="none" w:sz="0" w:space="0" w:color="auto"/>
            <w:bottom w:val="none" w:sz="0" w:space="0" w:color="auto"/>
            <w:right w:val="none" w:sz="0" w:space="0" w:color="auto"/>
          </w:divBdr>
        </w:div>
        <w:div w:id="2055695077">
          <w:marLeft w:val="446"/>
          <w:marRight w:val="0"/>
          <w:marTop w:val="0"/>
          <w:marBottom w:val="0"/>
          <w:divBdr>
            <w:top w:val="none" w:sz="0" w:space="0" w:color="auto"/>
            <w:left w:val="none" w:sz="0" w:space="0" w:color="auto"/>
            <w:bottom w:val="none" w:sz="0" w:space="0" w:color="auto"/>
            <w:right w:val="none" w:sz="0" w:space="0" w:color="auto"/>
          </w:divBdr>
        </w:div>
        <w:div w:id="166987903">
          <w:marLeft w:val="446"/>
          <w:marRight w:val="0"/>
          <w:marTop w:val="0"/>
          <w:marBottom w:val="0"/>
          <w:divBdr>
            <w:top w:val="none" w:sz="0" w:space="0" w:color="auto"/>
            <w:left w:val="none" w:sz="0" w:space="0" w:color="auto"/>
            <w:bottom w:val="none" w:sz="0" w:space="0" w:color="auto"/>
            <w:right w:val="none" w:sz="0" w:space="0" w:color="auto"/>
          </w:divBdr>
        </w:div>
        <w:div w:id="1904901762">
          <w:marLeft w:val="446"/>
          <w:marRight w:val="0"/>
          <w:marTop w:val="0"/>
          <w:marBottom w:val="0"/>
          <w:divBdr>
            <w:top w:val="none" w:sz="0" w:space="0" w:color="auto"/>
            <w:left w:val="none" w:sz="0" w:space="0" w:color="auto"/>
            <w:bottom w:val="none" w:sz="0" w:space="0" w:color="auto"/>
            <w:right w:val="none" w:sz="0" w:space="0" w:color="auto"/>
          </w:divBdr>
        </w:div>
        <w:div w:id="2068675343">
          <w:marLeft w:val="446"/>
          <w:marRight w:val="0"/>
          <w:marTop w:val="0"/>
          <w:marBottom w:val="0"/>
          <w:divBdr>
            <w:top w:val="none" w:sz="0" w:space="0" w:color="auto"/>
            <w:left w:val="none" w:sz="0" w:space="0" w:color="auto"/>
            <w:bottom w:val="none" w:sz="0" w:space="0" w:color="auto"/>
            <w:right w:val="none" w:sz="0" w:space="0" w:color="auto"/>
          </w:divBdr>
        </w:div>
        <w:div w:id="643389953">
          <w:marLeft w:val="446"/>
          <w:marRight w:val="0"/>
          <w:marTop w:val="0"/>
          <w:marBottom w:val="0"/>
          <w:divBdr>
            <w:top w:val="none" w:sz="0" w:space="0" w:color="auto"/>
            <w:left w:val="none" w:sz="0" w:space="0" w:color="auto"/>
            <w:bottom w:val="none" w:sz="0" w:space="0" w:color="auto"/>
            <w:right w:val="none" w:sz="0" w:space="0" w:color="auto"/>
          </w:divBdr>
        </w:div>
      </w:divsChild>
    </w:div>
    <w:div w:id="261955501">
      <w:bodyDiv w:val="1"/>
      <w:marLeft w:val="0"/>
      <w:marRight w:val="0"/>
      <w:marTop w:val="0"/>
      <w:marBottom w:val="0"/>
      <w:divBdr>
        <w:top w:val="none" w:sz="0" w:space="0" w:color="auto"/>
        <w:left w:val="none" w:sz="0" w:space="0" w:color="auto"/>
        <w:bottom w:val="none" w:sz="0" w:space="0" w:color="auto"/>
        <w:right w:val="none" w:sz="0" w:space="0" w:color="auto"/>
      </w:divBdr>
      <w:divsChild>
        <w:div w:id="2065712821">
          <w:marLeft w:val="720"/>
          <w:marRight w:val="0"/>
          <w:marTop w:val="0"/>
          <w:marBottom w:val="0"/>
          <w:divBdr>
            <w:top w:val="none" w:sz="0" w:space="0" w:color="auto"/>
            <w:left w:val="none" w:sz="0" w:space="0" w:color="auto"/>
            <w:bottom w:val="none" w:sz="0" w:space="0" w:color="auto"/>
            <w:right w:val="none" w:sz="0" w:space="0" w:color="auto"/>
          </w:divBdr>
        </w:div>
        <w:div w:id="661393759">
          <w:marLeft w:val="720"/>
          <w:marRight w:val="0"/>
          <w:marTop w:val="0"/>
          <w:marBottom w:val="0"/>
          <w:divBdr>
            <w:top w:val="none" w:sz="0" w:space="0" w:color="auto"/>
            <w:left w:val="none" w:sz="0" w:space="0" w:color="auto"/>
            <w:bottom w:val="none" w:sz="0" w:space="0" w:color="auto"/>
            <w:right w:val="none" w:sz="0" w:space="0" w:color="auto"/>
          </w:divBdr>
        </w:div>
        <w:div w:id="1967616135">
          <w:marLeft w:val="720"/>
          <w:marRight w:val="0"/>
          <w:marTop w:val="0"/>
          <w:marBottom w:val="0"/>
          <w:divBdr>
            <w:top w:val="none" w:sz="0" w:space="0" w:color="auto"/>
            <w:left w:val="none" w:sz="0" w:space="0" w:color="auto"/>
            <w:bottom w:val="none" w:sz="0" w:space="0" w:color="auto"/>
            <w:right w:val="none" w:sz="0" w:space="0" w:color="auto"/>
          </w:divBdr>
        </w:div>
        <w:div w:id="258103826">
          <w:marLeft w:val="720"/>
          <w:marRight w:val="0"/>
          <w:marTop w:val="0"/>
          <w:marBottom w:val="0"/>
          <w:divBdr>
            <w:top w:val="none" w:sz="0" w:space="0" w:color="auto"/>
            <w:left w:val="none" w:sz="0" w:space="0" w:color="auto"/>
            <w:bottom w:val="none" w:sz="0" w:space="0" w:color="auto"/>
            <w:right w:val="none" w:sz="0" w:space="0" w:color="auto"/>
          </w:divBdr>
        </w:div>
      </w:divsChild>
    </w:div>
    <w:div w:id="690491545">
      <w:bodyDiv w:val="1"/>
      <w:marLeft w:val="0"/>
      <w:marRight w:val="0"/>
      <w:marTop w:val="0"/>
      <w:marBottom w:val="0"/>
      <w:divBdr>
        <w:top w:val="none" w:sz="0" w:space="0" w:color="auto"/>
        <w:left w:val="none" w:sz="0" w:space="0" w:color="auto"/>
        <w:bottom w:val="none" w:sz="0" w:space="0" w:color="auto"/>
        <w:right w:val="none" w:sz="0" w:space="0" w:color="auto"/>
      </w:divBdr>
      <w:divsChild>
        <w:div w:id="240608477">
          <w:marLeft w:val="446"/>
          <w:marRight w:val="0"/>
          <w:marTop w:val="115"/>
          <w:marBottom w:val="120"/>
          <w:divBdr>
            <w:top w:val="none" w:sz="0" w:space="0" w:color="auto"/>
            <w:left w:val="none" w:sz="0" w:space="0" w:color="auto"/>
            <w:bottom w:val="none" w:sz="0" w:space="0" w:color="auto"/>
            <w:right w:val="none" w:sz="0" w:space="0" w:color="auto"/>
          </w:divBdr>
        </w:div>
        <w:div w:id="272130498">
          <w:marLeft w:val="446"/>
          <w:marRight w:val="0"/>
          <w:marTop w:val="115"/>
          <w:marBottom w:val="120"/>
          <w:divBdr>
            <w:top w:val="none" w:sz="0" w:space="0" w:color="auto"/>
            <w:left w:val="none" w:sz="0" w:space="0" w:color="auto"/>
            <w:bottom w:val="none" w:sz="0" w:space="0" w:color="auto"/>
            <w:right w:val="none" w:sz="0" w:space="0" w:color="auto"/>
          </w:divBdr>
        </w:div>
        <w:div w:id="2110277678">
          <w:marLeft w:val="446"/>
          <w:marRight w:val="0"/>
          <w:marTop w:val="115"/>
          <w:marBottom w:val="120"/>
          <w:divBdr>
            <w:top w:val="none" w:sz="0" w:space="0" w:color="auto"/>
            <w:left w:val="none" w:sz="0" w:space="0" w:color="auto"/>
            <w:bottom w:val="none" w:sz="0" w:space="0" w:color="auto"/>
            <w:right w:val="none" w:sz="0" w:space="0" w:color="auto"/>
          </w:divBdr>
        </w:div>
      </w:divsChild>
    </w:div>
    <w:div w:id="955872091">
      <w:bodyDiv w:val="1"/>
      <w:marLeft w:val="0"/>
      <w:marRight w:val="0"/>
      <w:marTop w:val="0"/>
      <w:marBottom w:val="0"/>
      <w:divBdr>
        <w:top w:val="none" w:sz="0" w:space="0" w:color="auto"/>
        <w:left w:val="none" w:sz="0" w:space="0" w:color="auto"/>
        <w:bottom w:val="none" w:sz="0" w:space="0" w:color="auto"/>
        <w:right w:val="none" w:sz="0" w:space="0" w:color="auto"/>
      </w:divBdr>
      <w:divsChild>
        <w:div w:id="2047558080">
          <w:marLeft w:val="446"/>
          <w:marRight w:val="0"/>
          <w:marTop w:val="0"/>
          <w:marBottom w:val="0"/>
          <w:divBdr>
            <w:top w:val="none" w:sz="0" w:space="0" w:color="auto"/>
            <w:left w:val="none" w:sz="0" w:space="0" w:color="auto"/>
            <w:bottom w:val="none" w:sz="0" w:space="0" w:color="auto"/>
            <w:right w:val="none" w:sz="0" w:space="0" w:color="auto"/>
          </w:divBdr>
        </w:div>
        <w:div w:id="210581476">
          <w:marLeft w:val="446"/>
          <w:marRight w:val="0"/>
          <w:marTop w:val="0"/>
          <w:marBottom w:val="0"/>
          <w:divBdr>
            <w:top w:val="none" w:sz="0" w:space="0" w:color="auto"/>
            <w:left w:val="none" w:sz="0" w:space="0" w:color="auto"/>
            <w:bottom w:val="none" w:sz="0" w:space="0" w:color="auto"/>
            <w:right w:val="none" w:sz="0" w:space="0" w:color="auto"/>
          </w:divBdr>
        </w:div>
        <w:div w:id="980353555">
          <w:marLeft w:val="446"/>
          <w:marRight w:val="0"/>
          <w:marTop w:val="0"/>
          <w:marBottom w:val="0"/>
          <w:divBdr>
            <w:top w:val="none" w:sz="0" w:space="0" w:color="auto"/>
            <w:left w:val="none" w:sz="0" w:space="0" w:color="auto"/>
            <w:bottom w:val="none" w:sz="0" w:space="0" w:color="auto"/>
            <w:right w:val="none" w:sz="0" w:space="0" w:color="auto"/>
          </w:divBdr>
        </w:div>
        <w:div w:id="754254191">
          <w:marLeft w:val="446"/>
          <w:marRight w:val="0"/>
          <w:marTop w:val="0"/>
          <w:marBottom w:val="0"/>
          <w:divBdr>
            <w:top w:val="none" w:sz="0" w:space="0" w:color="auto"/>
            <w:left w:val="none" w:sz="0" w:space="0" w:color="auto"/>
            <w:bottom w:val="none" w:sz="0" w:space="0" w:color="auto"/>
            <w:right w:val="none" w:sz="0" w:space="0" w:color="auto"/>
          </w:divBdr>
        </w:div>
        <w:div w:id="397484059">
          <w:marLeft w:val="446"/>
          <w:marRight w:val="0"/>
          <w:marTop w:val="0"/>
          <w:marBottom w:val="0"/>
          <w:divBdr>
            <w:top w:val="none" w:sz="0" w:space="0" w:color="auto"/>
            <w:left w:val="none" w:sz="0" w:space="0" w:color="auto"/>
            <w:bottom w:val="none" w:sz="0" w:space="0" w:color="auto"/>
            <w:right w:val="none" w:sz="0" w:space="0" w:color="auto"/>
          </w:divBdr>
        </w:div>
      </w:divsChild>
    </w:div>
    <w:div w:id="1099988337">
      <w:bodyDiv w:val="1"/>
      <w:marLeft w:val="0"/>
      <w:marRight w:val="0"/>
      <w:marTop w:val="0"/>
      <w:marBottom w:val="0"/>
      <w:divBdr>
        <w:top w:val="none" w:sz="0" w:space="0" w:color="auto"/>
        <w:left w:val="none" w:sz="0" w:space="0" w:color="auto"/>
        <w:bottom w:val="none" w:sz="0" w:space="0" w:color="auto"/>
        <w:right w:val="none" w:sz="0" w:space="0" w:color="auto"/>
      </w:divBdr>
      <w:divsChild>
        <w:div w:id="1746606367">
          <w:marLeft w:val="446"/>
          <w:marRight w:val="0"/>
          <w:marTop w:val="115"/>
          <w:marBottom w:val="120"/>
          <w:divBdr>
            <w:top w:val="none" w:sz="0" w:space="0" w:color="auto"/>
            <w:left w:val="none" w:sz="0" w:space="0" w:color="auto"/>
            <w:bottom w:val="none" w:sz="0" w:space="0" w:color="auto"/>
            <w:right w:val="none" w:sz="0" w:space="0" w:color="auto"/>
          </w:divBdr>
        </w:div>
        <w:div w:id="1043672694">
          <w:marLeft w:val="446"/>
          <w:marRight w:val="0"/>
          <w:marTop w:val="115"/>
          <w:marBottom w:val="120"/>
          <w:divBdr>
            <w:top w:val="none" w:sz="0" w:space="0" w:color="auto"/>
            <w:left w:val="none" w:sz="0" w:space="0" w:color="auto"/>
            <w:bottom w:val="none" w:sz="0" w:space="0" w:color="auto"/>
            <w:right w:val="none" w:sz="0" w:space="0" w:color="auto"/>
          </w:divBdr>
        </w:div>
        <w:div w:id="229268727">
          <w:marLeft w:val="446"/>
          <w:marRight w:val="0"/>
          <w:marTop w:val="115"/>
          <w:marBottom w:val="120"/>
          <w:divBdr>
            <w:top w:val="none" w:sz="0" w:space="0" w:color="auto"/>
            <w:left w:val="none" w:sz="0" w:space="0" w:color="auto"/>
            <w:bottom w:val="none" w:sz="0" w:space="0" w:color="auto"/>
            <w:right w:val="none" w:sz="0" w:space="0" w:color="auto"/>
          </w:divBdr>
        </w:div>
        <w:div w:id="601378106">
          <w:marLeft w:val="446"/>
          <w:marRight w:val="0"/>
          <w:marTop w:val="115"/>
          <w:marBottom w:val="120"/>
          <w:divBdr>
            <w:top w:val="none" w:sz="0" w:space="0" w:color="auto"/>
            <w:left w:val="none" w:sz="0" w:space="0" w:color="auto"/>
            <w:bottom w:val="none" w:sz="0" w:space="0" w:color="auto"/>
            <w:right w:val="none" w:sz="0" w:space="0" w:color="auto"/>
          </w:divBdr>
        </w:div>
        <w:div w:id="1536308928">
          <w:marLeft w:val="446"/>
          <w:marRight w:val="0"/>
          <w:marTop w:val="115"/>
          <w:marBottom w:val="120"/>
          <w:divBdr>
            <w:top w:val="none" w:sz="0" w:space="0" w:color="auto"/>
            <w:left w:val="none" w:sz="0" w:space="0" w:color="auto"/>
            <w:bottom w:val="none" w:sz="0" w:space="0" w:color="auto"/>
            <w:right w:val="none" w:sz="0" w:space="0" w:color="auto"/>
          </w:divBdr>
        </w:div>
        <w:div w:id="207374159">
          <w:marLeft w:val="446"/>
          <w:marRight w:val="0"/>
          <w:marTop w:val="115"/>
          <w:marBottom w:val="120"/>
          <w:divBdr>
            <w:top w:val="none" w:sz="0" w:space="0" w:color="auto"/>
            <w:left w:val="none" w:sz="0" w:space="0" w:color="auto"/>
            <w:bottom w:val="none" w:sz="0" w:space="0" w:color="auto"/>
            <w:right w:val="none" w:sz="0" w:space="0" w:color="auto"/>
          </w:divBdr>
        </w:div>
      </w:divsChild>
    </w:div>
    <w:div w:id="1189677676">
      <w:bodyDiv w:val="1"/>
      <w:marLeft w:val="0"/>
      <w:marRight w:val="0"/>
      <w:marTop w:val="0"/>
      <w:marBottom w:val="0"/>
      <w:divBdr>
        <w:top w:val="none" w:sz="0" w:space="0" w:color="auto"/>
        <w:left w:val="none" w:sz="0" w:space="0" w:color="auto"/>
        <w:bottom w:val="none" w:sz="0" w:space="0" w:color="auto"/>
        <w:right w:val="none" w:sz="0" w:space="0" w:color="auto"/>
      </w:divBdr>
      <w:divsChild>
        <w:div w:id="1774088063">
          <w:marLeft w:val="547"/>
          <w:marRight w:val="0"/>
          <w:marTop w:val="96"/>
          <w:marBottom w:val="120"/>
          <w:divBdr>
            <w:top w:val="none" w:sz="0" w:space="0" w:color="auto"/>
            <w:left w:val="none" w:sz="0" w:space="0" w:color="auto"/>
            <w:bottom w:val="none" w:sz="0" w:space="0" w:color="auto"/>
            <w:right w:val="none" w:sz="0" w:space="0" w:color="auto"/>
          </w:divBdr>
        </w:div>
        <w:div w:id="250697113">
          <w:marLeft w:val="547"/>
          <w:marRight w:val="0"/>
          <w:marTop w:val="96"/>
          <w:marBottom w:val="120"/>
          <w:divBdr>
            <w:top w:val="none" w:sz="0" w:space="0" w:color="auto"/>
            <w:left w:val="none" w:sz="0" w:space="0" w:color="auto"/>
            <w:bottom w:val="none" w:sz="0" w:space="0" w:color="auto"/>
            <w:right w:val="none" w:sz="0" w:space="0" w:color="auto"/>
          </w:divBdr>
        </w:div>
        <w:div w:id="2120176669">
          <w:marLeft w:val="547"/>
          <w:marRight w:val="0"/>
          <w:marTop w:val="96"/>
          <w:marBottom w:val="120"/>
          <w:divBdr>
            <w:top w:val="none" w:sz="0" w:space="0" w:color="auto"/>
            <w:left w:val="none" w:sz="0" w:space="0" w:color="auto"/>
            <w:bottom w:val="none" w:sz="0" w:space="0" w:color="auto"/>
            <w:right w:val="none" w:sz="0" w:space="0" w:color="auto"/>
          </w:divBdr>
        </w:div>
        <w:div w:id="164134868">
          <w:marLeft w:val="547"/>
          <w:marRight w:val="0"/>
          <w:marTop w:val="96"/>
          <w:marBottom w:val="120"/>
          <w:divBdr>
            <w:top w:val="none" w:sz="0" w:space="0" w:color="auto"/>
            <w:left w:val="none" w:sz="0" w:space="0" w:color="auto"/>
            <w:bottom w:val="none" w:sz="0" w:space="0" w:color="auto"/>
            <w:right w:val="none" w:sz="0" w:space="0" w:color="auto"/>
          </w:divBdr>
        </w:div>
        <w:div w:id="319507345">
          <w:marLeft w:val="547"/>
          <w:marRight w:val="0"/>
          <w:marTop w:val="96"/>
          <w:marBottom w:val="120"/>
          <w:divBdr>
            <w:top w:val="none" w:sz="0" w:space="0" w:color="auto"/>
            <w:left w:val="none" w:sz="0" w:space="0" w:color="auto"/>
            <w:bottom w:val="none" w:sz="0" w:space="0" w:color="auto"/>
            <w:right w:val="none" w:sz="0" w:space="0" w:color="auto"/>
          </w:divBdr>
        </w:div>
        <w:div w:id="151021154">
          <w:marLeft w:val="547"/>
          <w:marRight w:val="0"/>
          <w:marTop w:val="96"/>
          <w:marBottom w:val="120"/>
          <w:divBdr>
            <w:top w:val="none" w:sz="0" w:space="0" w:color="auto"/>
            <w:left w:val="none" w:sz="0" w:space="0" w:color="auto"/>
            <w:bottom w:val="none" w:sz="0" w:space="0" w:color="auto"/>
            <w:right w:val="none" w:sz="0" w:space="0" w:color="auto"/>
          </w:divBdr>
        </w:div>
        <w:div w:id="1417093838">
          <w:marLeft w:val="547"/>
          <w:marRight w:val="0"/>
          <w:marTop w:val="96"/>
          <w:marBottom w:val="120"/>
          <w:divBdr>
            <w:top w:val="none" w:sz="0" w:space="0" w:color="auto"/>
            <w:left w:val="none" w:sz="0" w:space="0" w:color="auto"/>
            <w:bottom w:val="none" w:sz="0" w:space="0" w:color="auto"/>
            <w:right w:val="none" w:sz="0" w:space="0" w:color="auto"/>
          </w:divBdr>
        </w:div>
      </w:divsChild>
    </w:div>
    <w:div w:id="1243371888">
      <w:bodyDiv w:val="1"/>
      <w:marLeft w:val="0"/>
      <w:marRight w:val="0"/>
      <w:marTop w:val="0"/>
      <w:marBottom w:val="0"/>
      <w:divBdr>
        <w:top w:val="none" w:sz="0" w:space="0" w:color="auto"/>
        <w:left w:val="none" w:sz="0" w:space="0" w:color="auto"/>
        <w:bottom w:val="none" w:sz="0" w:space="0" w:color="auto"/>
        <w:right w:val="none" w:sz="0" w:space="0" w:color="auto"/>
      </w:divBdr>
      <w:divsChild>
        <w:div w:id="1507357320">
          <w:marLeft w:val="446"/>
          <w:marRight w:val="0"/>
          <w:marTop w:val="0"/>
          <w:marBottom w:val="0"/>
          <w:divBdr>
            <w:top w:val="none" w:sz="0" w:space="0" w:color="auto"/>
            <w:left w:val="none" w:sz="0" w:space="0" w:color="auto"/>
            <w:bottom w:val="none" w:sz="0" w:space="0" w:color="auto"/>
            <w:right w:val="none" w:sz="0" w:space="0" w:color="auto"/>
          </w:divBdr>
        </w:div>
        <w:div w:id="1954168144">
          <w:marLeft w:val="446"/>
          <w:marRight w:val="0"/>
          <w:marTop w:val="0"/>
          <w:marBottom w:val="0"/>
          <w:divBdr>
            <w:top w:val="none" w:sz="0" w:space="0" w:color="auto"/>
            <w:left w:val="none" w:sz="0" w:space="0" w:color="auto"/>
            <w:bottom w:val="none" w:sz="0" w:space="0" w:color="auto"/>
            <w:right w:val="none" w:sz="0" w:space="0" w:color="auto"/>
          </w:divBdr>
        </w:div>
        <w:div w:id="1149712320">
          <w:marLeft w:val="446"/>
          <w:marRight w:val="0"/>
          <w:marTop w:val="0"/>
          <w:marBottom w:val="0"/>
          <w:divBdr>
            <w:top w:val="none" w:sz="0" w:space="0" w:color="auto"/>
            <w:left w:val="none" w:sz="0" w:space="0" w:color="auto"/>
            <w:bottom w:val="none" w:sz="0" w:space="0" w:color="auto"/>
            <w:right w:val="none" w:sz="0" w:space="0" w:color="auto"/>
          </w:divBdr>
        </w:div>
      </w:divsChild>
    </w:div>
    <w:div w:id="1689407081">
      <w:bodyDiv w:val="1"/>
      <w:marLeft w:val="0"/>
      <w:marRight w:val="0"/>
      <w:marTop w:val="0"/>
      <w:marBottom w:val="0"/>
      <w:divBdr>
        <w:top w:val="none" w:sz="0" w:space="0" w:color="auto"/>
        <w:left w:val="none" w:sz="0" w:space="0" w:color="auto"/>
        <w:bottom w:val="none" w:sz="0" w:space="0" w:color="auto"/>
        <w:right w:val="none" w:sz="0" w:space="0" w:color="auto"/>
      </w:divBdr>
      <w:divsChild>
        <w:div w:id="1651789948">
          <w:marLeft w:val="446"/>
          <w:marRight w:val="0"/>
          <w:marTop w:val="154"/>
          <w:marBottom w:val="120"/>
          <w:divBdr>
            <w:top w:val="none" w:sz="0" w:space="0" w:color="auto"/>
            <w:left w:val="none" w:sz="0" w:space="0" w:color="auto"/>
            <w:bottom w:val="none" w:sz="0" w:space="0" w:color="auto"/>
            <w:right w:val="none" w:sz="0" w:space="0" w:color="auto"/>
          </w:divBdr>
        </w:div>
        <w:div w:id="1046759721">
          <w:marLeft w:val="446"/>
          <w:marRight w:val="0"/>
          <w:marTop w:val="154"/>
          <w:marBottom w:val="120"/>
          <w:divBdr>
            <w:top w:val="none" w:sz="0" w:space="0" w:color="auto"/>
            <w:left w:val="none" w:sz="0" w:space="0" w:color="auto"/>
            <w:bottom w:val="none" w:sz="0" w:space="0" w:color="auto"/>
            <w:right w:val="none" w:sz="0" w:space="0" w:color="auto"/>
          </w:divBdr>
        </w:div>
        <w:div w:id="933436282">
          <w:marLeft w:val="446"/>
          <w:marRight w:val="0"/>
          <w:marTop w:val="154"/>
          <w:marBottom w:val="120"/>
          <w:divBdr>
            <w:top w:val="none" w:sz="0" w:space="0" w:color="auto"/>
            <w:left w:val="none" w:sz="0" w:space="0" w:color="auto"/>
            <w:bottom w:val="none" w:sz="0" w:space="0" w:color="auto"/>
            <w:right w:val="none" w:sz="0" w:space="0" w:color="auto"/>
          </w:divBdr>
        </w:div>
        <w:div w:id="516624207">
          <w:marLeft w:val="446"/>
          <w:marRight w:val="0"/>
          <w:marTop w:val="154"/>
          <w:marBottom w:val="120"/>
          <w:divBdr>
            <w:top w:val="none" w:sz="0" w:space="0" w:color="auto"/>
            <w:left w:val="none" w:sz="0" w:space="0" w:color="auto"/>
            <w:bottom w:val="none" w:sz="0" w:space="0" w:color="auto"/>
            <w:right w:val="none" w:sz="0" w:space="0" w:color="auto"/>
          </w:divBdr>
        </w:div>
      </w:divsChild>
    </w:div>
    <w:div w:id="1988319619">
      <w:bodyDiv w:val="1"/>
      <w:marLeft w:val="0"/>
      <w:marRight w:val="0"/>
      <w:marTop w:val="0"/>
      <w:marBottom w:val="0"/>
      <w:divBdr>
        <w:top w:val="none" w:sz="0" w:space="0" w:color="auto"/>
        <w:left w:val="none" w:sz="0" w:space="0" w:color="auto"/>
        <w:bottom w:val="none" w:sz="0" w:space="0" w:color="auto"/>
        <w:right w:val="none" w:sz="0" w:space="0" w:color="auto"/>
      </w:divBdr>
      <w:divsChild>
        <w:div w:id="705907898">
          <w:marLeft w:val="446"/>
          <w:marRight w:val="0"/>
          <w:marTop w:val="0"/>
          <w:marBottom w:val="0"/>
          <w:divBdr>
            <w:top w:val="none" w:sz="0" w:space="0" w:color="auto"/>
            <w:left w:val="none" w:sz="0" w:space="0" w:color="auto"/>
            <w:bottom w:val="none" w:sz="0" w:space="0" w:color="auto"/>
            <w:right w:val="none" w:sz="0" w:space="0" w:color="auto"/>
          </w:divBdr>
        </w:div>
        <w:div w:id="166143132">
          <w:marLeft w:val="446"/>
          <w:marRight w:val="0"/>
          <w:marTop w:val="0"/>
          <w:marBottom w:val="0"/>
          <w:divBdr>
            <w:top w:val="none" w:sz="0" w:space="0" w:color="auto"/>
            <w:left w:val="none" w:sz="0" w:space="0" w:color="auto"/>
            <w:bottom w:val="none" w:sz="0" w:space="0" w:color="auto"/>
            <w:right w:val="none" w:sz="0" w:space="0" w:color="auto"/>
          </w:divBdr>
        </w:div>
        <w:div w:id="402220544">
          <w:marLeft w:val="446"/>
          <w:marRight w:val="0"/>
          <w:marTop w:val="0"/>
          <w:marBottom w:val="0"/>
          <w:divBdr>
            <w:top w:val="none" w:sz="0" w:space="0" w:color="auto"/>
            <w:left w:val="none" w:sz="0" w:space="0" w:color="auto"/>
            <w:bottom w:val="none" w:sz="0" w:space="0" w:color="auto"/>
            <w:right w:val="none" w:sz="0" w:space="0" w:color="auto"/>
          </w:divBdr>
        </w:div>
        <w:div w:id="781270084">
          <w:marLeft w:val="446"/>
          <w:marRight w:val="0"/>
          <w:marTop w:val="0"/>
          <w:marBottom w:val="0"/>
          <w:divBdr>
            <w:top w:val="none" w:sz="0" w:space="0" w:color="auto"/>
            <w:left w:val="none" w:sz="0" w:space="0" w:color="auto"/>
            <w:bottom w:val="none" w:sz="0" w:space="0" w:color="auto"/>
            <w:right w:val="none" w:sz="0" w:space="0" w:color="auto"/>
          </w:divBdr>
        </w:div>
        <w:div w:id="606810720">
          <w:marLeft w:val="446"/>
          <w:marRight w:val="0"/>
          <w:marTop w:val="0"/>
          <w:marBottom w:val="0"/>
          <w:divBdr>
            <w:top w:val="none" w:sz="0" w:space="0" w:color="auto"/>
            <w:left w:val="none" w:sz="0" w:space="0" w:color="auto"/>
            <w:bottom w:val="none" w:sz="0" w:space="0" w:color="auto"/>
            <w:right w:val="none" w:sz="0" w:space="0" w:color="auto"/>
          </w:divBdr>
        </w:div>
        <w:div w:id="897133260">
          <w:marLeft w:val="446"/>
          <w:marRight w:val="0"/>
          <w:marTop w:val="0"/>
          <w:marBottom w:val="0"/>
          <w:divBdr>
            <w:top w:val="none" w:sz="0" w:space="0" w:color="auto"/>
            <w:left w:val="none" w:sz="0" w:space="0" w:color="auto"/>
            <w:bottom w:val="none" w:sz="0" w:space="0" w:color="auto"/>
            <w:right w:val="none" w:sz="0" w:space="0" w:color="auto"/>
          </w:divBdr>
        </w:div>
        <w:div w:id="1444038945">
          <w:marLeft w:val="446"/>
          <w:marRight w:val="0"/>
          <w:marTop w:val="0"/>
          <w:marBottom w:val="0"/>
          <w:divBdr>
            <w:top w:val="none" w:sz="0" w:space="0" w:color="auto"/>
            <w:left w:val="none" w:sz="0" w:space="0" w:color="auto"/>
            <w:bottom w:val="none" w:sz="0" w:space="0" w:color="auto"/>
            <w:right w:val="none" w:sz="0" w:space="0" w:color="auto"/>
          </w:divBdr>
        </w:div>
        <w:div w:id="406925912">
          <w:marLeft w:val="446"/>
          <w:marRight w:val="0"/>
          <w:marTop w:val="0"/>
          <w:marBottom w:val="0"/>
          <w:divBdr>
            <w:top w:val="none" w:sz="0" w:space="0" w:color="auto"/>
            <w:left w:val="none" w:sz="0" w:space="0" w:color="auto"/>
            <w:bottom w:val="none" w:sz="0" w:space="0" w:color="auto"/>
            <w:right w:val="none" w:sz="0" w:space="0" w:color="auto"/>
          </w:divBdr>
        </w:div>
      </w:divsChild>
    </w:div>
    <w:div w:id="2110856336">
      <w:bodyDiv w:val="1"/>
      <w:marLeft w:val="0"/>
      <w:marRight w:val="0"/>
      <w:marTop w:val="0"/>
      <w:marBottom w:val="0"/>
      <w:divBdr>
        <w:top w:val="none" w:sz="0" w:space="0" w:color="auto"/>
        <w:left w:val="none" w:sz="0" w:space="0" w:color="auto"/>
        <w:bottom w:val="none" w:sz="0" w:space="0" w:color="auto"/>
        <w:right w:val="none" w:sz="0" w:space="0" w:color="auto"/>
      </w:divBdr>
      <w:divsChild>
        <w:div w:id="1639334702">
          <w:marLeft w:val="907"/>
          <w:marRight w:val="0"/>
          <w:marTop w:val="0"/>
          <w:marBottom w:val="0"/>
          <w:divBdr>
            <w:top w:val="none" w:sz="0" w:space="0" w:color="auto"/>
            <w:left w:val="none" w:sz="0" w:space="0" w:color="auto"/>
            <w:bottom w:val="none" w:sz="0" w:space="0" w:color="auto"/>
            <w:right w:val="none" w:sz="0" w:space="0" w:color="auto"/>
          </w:divBdr>
        </w:div>
        <w:div w:id="1493712385">
          <w:marLeft w:val="907"/>
          <w:marRight w:val="0"/>
          <w:marTop w:val="0"/>
          <w:marBottom w:val="0"/>
          <w:divBdr>
            <w:top w:val="none" w:sz="0" w:space="0" w:color="auto"/>
            <w:left w:val="none" w:sz="0" w:space="0" w:color="auto"/>
            <w:bottom w:val="none" w:sz="0" w:space="0" w:color="auto"/>
            <w:right w:val="none" w:sz="0" w:space="0" w:color="auto"/>
          </w:divBdr>
        </w:div>
        <w:div w:id="1338193090">
          <w:marLeft w:val="907"/>
          <w:marRight w:val="0"/>
          <w:marTop w:val="0"/>
          <w:marBottom w:val="0"/>
          <w:divBdr>
            <w:top w:val="none" w:sz="0" w:space="0" w:color="auto"/>
            <w:left w:val="none" w:sz="0" w:space="0" w:color="auto"/>
            <w:bottom w:val="none" w:sz="0" w:space="0" w:color="auto"/>
            <w:right w:val="none" w:sz="0" w:space="0" w:color="auto"/>
          </w:divBdr>
        </w:div>
        <w:div w:id="2101871463">
          <w:marLeft w:val="907"/>
          <w:marRight w:val="0"/>
          <w:marTop w:val="0"/>
          <w:marBottom w:val="0"/>
          <w:divBdr>
            <w:top w:val="none" w:sz="0" w:space="0" w:color="auto"/>
            <w:left w:val="none" w:sz="0" w:space="0" w:color="auto"/>
            <w:bottom w:val="none" w:sz="0" w:space="0" w:color="auto"/>
            <w:right w:val="none" w:sz="0" w:space="0" w:color="auto"/>
          </w:divBdr>
        </w:div>
        <w:div w:id="32734284">
          <w:marLeft w:val="907"/>
          <w:marRight w:val="0"/>
          <w:marTop w:val="0"/>
          <w:marBottom w:val="0"/>
          <w:divBdr>
            <w:top w:val="none" w:sz="0" w:space="0" w:color="auto"/>
            <w:left w:val="none" w:sz="0" w:space="0" w:color="auto"/>
            <w:bottom w:val="none" w:sz="0" w:space="0" w:color="auto"/>
            <w:right w:val="none" w:sz="0" w:space="0" w:color="auto"/>
          </w:divBdr>
        </w:div>
        <w:div w:id="340133927">
          <w:marLeft w:val="907"/>
          <w:marRight w:val="0"/>
          <w:marTop w:val="0"/>
          <w:marBottom w:val="0"/>
          <w:divBdr>
            <w:top w:val="none" w:sz="0" w:space="0" w:color="auto"/>
            <w:left w:val="none" w:sz="0" w:space="0" w:color="auto"/>
            <w:bottom w:val="none" w:sz="0" w:space="0" w:color="auto"/>
            <w:right w:val="none" w:sz="0" w:space="0" w:color="auto"/>
          </w:divBdr>
        </w:div>
        <w:div w:id="1249391041">
          <w:marLeft w:val="907"/>
          <w:marRight w:val="0"/>
          <w:marTop w:val="0"/>
          <w:marBottom w:val="0"/>
          <w:divBdr>
            <w:top w:val="none" w:sz="0" w:space="0" w:color="auto"/>
            <w:left w:val="none" w:sz="0" w:space="0" w:color="auto"/>
            <w:bottom w:val="none" w:sz="0" w:space="0" w:color="auto"/>
            <w:right w:val="none" w:sz="0" w:space="0" w:color="auto"/>
          </w:divBdr>
        </w:div>
        <w:div w:id="1081486918">
          <w:marLeft w:val="907"/>
          <w:marRight w:val="0"/>
          <w:marTop w:val="0"/>
          <w:marBottom w:val="0"/>
          <w:divBdr>
            <w:top w:val="none" w:sz="0" w:space="0" w:color="auto"/>
            <w:left w:val="none" w:sz="0" w:space="0" w:color="auto"/>
            <w:bottom w:val="none" w:sz="0" w:space="0" w:color="auto"/>
            <w:right w:val="none" w:sz="0" w:space="0" w:color="auto"/>
          </w:divBdr>
        </w:div>
        <w:div w:id="1331176404">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969</Words>
  <Characters>5236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2023-07-20T05:08:00Z</dcterms:created>
  <dcterms:modified xsi:type="dcterms:W3CDTF">2023-07-20T06:04:00Z</dcterms:modified>
</cp:coreProperties>
</file>