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7C6E" w14:textId="57697F76" w:rsidR="00D83625" w:rsidRDefault="00A4121B" w:rsidP="00B4543D">
      <w:pPr>
        <w:pStyle w:val="2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C0B29D5" wp14:editId="3B661CBE">
            <wp:extent cx="552450" cy="5524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780D" w14:textId="77777777" w:rsidR="00D83625" w:rsidRDefault="00D83625" w:rsidP="00D83625">
      <w:pPr>
        <w:pStyle w:val="3"/>
        <w:rPr>
          <w:rFonts w:ascii="Calibri" w:hAnsi="Calibri" w:cs="Calibri"/>
          <w:sz w:val="16"/>
          <w:szCs w:val="16"/>
        </w:rPr>
      </w:pPr>
    </w:p>
    <w:p w14:paraId="710780BB" w14:textId="77777777" w:rsidR="009305C7" w:rsidRDefault="009305C7" w:rsidP="00D83625">
      <w:pPr>
        <w:pStyle w:val="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ΥΠΕΥΘΥΝΗ ΔΗΛΩΣΗ</w:t>
      </w:r>
    </w:p>
    <w:p w14:paraId="47E2896F" w14:textId="77777777" w:rsidR="009305C7" w:rsidRDefault="009305C7">
      <w:pPr>
        <w:pStyle w:val="3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>(άρθρο 8 Ν.1599/1986)</w:t>
      </w:r>
    </w:p>
    <w:p w14:paraId="58BF38C5" w14:textId="77777777" w:rsidR="00597AB1" w:rsidRDefault="009305C7" w:rsidP="00D7065F">
      <w:pPr>
        <w:pStyle w:val="20"/>
        <w:pBdr>
          <w:right w:val="single" w:sz="4" w:space="31" w:color="auto"/>
        </w:pBdr>
        <w:ind w:right="48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AF1C86A" w14:textId="77777777" w:rsidR="009305C7" w:rsidRDefault="009305C7" w:rsidP="00D7065F">
      <w:pPr>
        <w:pStyle w:val="20"/>
        <w:pBdr>
          <w:right w:val="single" w:sz="4" w:space="31" w:color="auto"/>
        </w:pBdr>
        <w:ind w:right="48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(άρθρο 8 παρ. 4 Ν. 1599/1986)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40"/>
        <w:gridCol w:w="900"/>
        <w:gridCol w:w="180"/>
        <w:gridCol w:w="1409"/>
        <w:gridCol w:w="720"/>
        <w:gridCol w:w="211"/>
        <w:gridCol w:w="149"/>
        <w:gridCol w:w="31"/>
        <w:gridCol w:w="689"/>
        <w:gridCol w:w="1080"/>
        <w:gridCol w:w="571"/>
        <w:gridCol w:w="149"/>
        <w:gridCol w:w="540"/>
        <w:gridCol w:w="571"/>
        <w:gridCol w:w="1440"/>
      </w:tblGrid>
      <w:tr w:rsidR="009305C7" w14:paraId="4B922EA9" w14:textId="77777777" w:rsidTr="00637FCD">
        <w:trPr>
          <w:cantSplit/>
          <w:trHeight w:val="415"/>
        </w:trPr>
        <w:tc>
          <w:tcPr>
            <w:tcW w:w="1368" w:type="dxa"/>
          </w:tcPr>
          <w:p w14:paraId="68A26518" w14:textId="77777777" w:rsidR="009305C7" w:rsidRDefault="009305C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180" w:type="dxa"/>
            <w:gridSpan w:val="15"/>
            <w:vAlign w:val="center"/>
          </w:tcPr>
          <w:p w14:paraId="390D3AB6" w14:textId="77777777" w:rsidR="009305C7" w:rsidRDefault="000B25E0" w:rsidP="00637FCD">
            <w:pPr>
              <w:ind w:right="-687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ΠΥΣΕΕΠ</w:t>
            </w:r>
            <w:r w:rsidR="00D62F6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543D">
              <w:rPr>
                <w:rFonts w:ascii="Calibri" w:hAnsi="Calibri" w:cs="Calibri"/>
                <w:sz w:val="22"/>
                <w:szCs w:val="22"/>
              </w:rPr>
              <w:t>Ιονίων Νήσων</w:t>
            </w:r>
          </w:p>
        </w:tc>
      </w:tr>
      <w:tr w:rsidR="009305C7" w14:paraId="6856A0EF" w14:textId="77777777">
        <w:trPr>
          <w:cantSplit/>
          <w:trHeight w:val="415"/>
        </w:trPr>
        <w:tc>
          <w:tcPr>
            <w:tcW w:w="1368" w:type="dxa"/>
          </w:tcPr>
          <w:p w14:paraId="4214DB5E" w14:textId="77777777" w:rsidR="009305C7" w:rsidRDefault="009305C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530740D" w14:textId="77777777" w:rsidR="009305C7" w:rsidRDefault="009305C7">
            <w:pPr>
              <w:spacing w:before="240"/>
              <w:ind w:right="-687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4"/>
          </w:tcPr>
          <w:p w14:paraId="1EE0D477" w14:textId="77777777" w:rsidR="009305C7" w:rsidRDefault="009305C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3243A67C" w14:textId="77777777" w:rsidR="009305C7" w:rsidRDefault="009305C7">
            <w:pPr>
              <w:spacing w:before="240"/>
              <w:ind w:right="-687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305C7" w14:paraId="28586867" w14:textId="77777777">
        <w:trPr>
          <w:cantSplit/>
          <w:trHeight w:val="99"/>
        </w:trPr>
        <w:tc>
          <w:tcPr>
            <w:tcW w:w="2988" w:type="dxa"/>
            <w:gridSpan w:val="4"/>
          </w:tcPr>
          <w:p w14:paraId="5E68F260" w14:textId="77777777" w:rsidR="009305C7" w:rsidRDefault="009305C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560" w:type="dxa"/>
            <w:gridSpan w:val="12"/>
          </w:tcPr>
          <w:p w14:paraId="7B2728E2" w14:textId="77777777" w:rsidR="009305C7" w:rsidRDefault="009305C7">
            <w:pPr>
              <w:spacing w:before="2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305C7" w14:paraId="74BD5AB0" w14:textId="77777777">
        <w:trPr>
          <w:cantSplit/>
          <w:trHeight w:val="99"/>
        </w:trPr>
        <w:tc>
          <w:tcPr>
            <w:tcW w:w="2988" w:type="dxa"/>
            <w:gridSpan w:val="4"/>
          </w:tcPr>
          <w:p w14:paraId="62AA0C76" w14:textId="77777777" w:rsidR="009305C7" w:rsidRDefault="009305C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560" w:type="dxa"/>
            <w:gridSpan w:val="12"/>
          </w:tcPr>
          <w:p w14:paraId="30ACEAED" w14:textId="77777777" w:rsidR="009305C7" w:rsidRDefault="009305C7">
            <w:pPr>
              <w:spacing w:before="2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305C7" w14:paraId="7CC5AD17" w14:textId="77777777">
        <w:trPr>
          <w:cantSplit/>
        </w:trPr>
        <w:tc>
          <w:tcPr>
            <w:tcW w:w="2988" w:type="dxa"/>
            <w:gridSpan w:val="4"/>
          </w:tcPr>
          <w:p w14:paraId="1F4D14EA" w14:textId="77777777" w:rsidR="009305C7" w:rsidRDefault="009305C7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Ημερομηνία γέννησης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560" w:type="dxa"/>
            <w:gridSpan w:val="12"/>
          </w:tcPr>
          <w:p w14:paraId="6B281BF6" w14:textId="77777777" w:rsidR="009305C7" w:rsidRDefault="009305C7">
            <w:pPr>
              <w:spacing w:before="240"/>
              <w:ind w:right="-233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305C7" w14:paraId="3CD78F86" w14:textId="77777777">
        <w:trPr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4DF5" w14:textId="77777777" w:rsidR="009305C7" w:rsidRDefault="009305C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A8E" w14:textId="77777777" w:rsidR="009305C7" w:rsidRDefault="009305C7">
            <w:pPr>
              <w:spacing w:before="2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305C7" w14:paraId="187ABEC7" w14:textId="77777777">
        <w:trPr>
          <w:cantSplit/>
        </w:trPr>
        <w:tc>
          <w:tcPr>
            <w:tcW w:w="2988" w:type="dxa"/>
            <w:gridSpan w:val="4"/>
          </w:tcPr>
          <w:p w14:paraId="34A9DDC6" w14:textId="77777777" w:rsidR="009305C7" w:rsidRDefault="009305C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489" w:type="dxa"/>
            <w:gridSpan w:val="4"/>
          </w:tcPr>
          <w:p w14:paraId="73ADC374" w14:textId="77777777" w:rsidR="009305C7" w:rsidRDefault="009305C7">
            <w:pPr>
              <w:spacing w:before="2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C3020C4" w14:textId="77777777" w:rsidR="009305C7" w:rsidRDefault="009305C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351" w:type="dxa"/>
            <w:gridSpan w:val="6"/>
          </w:tcPr>
          <w:p w14:paraId="0D65E123" w14:textId="77777777" w:rsidR="009305C7" w:rsidRDefault="009305C7">
            <w:pPr>
              <w:spacing w:before="2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305C7" w14:paraId="665B24C8" w14:textId="77777777">
        <w:trPr>
          <w:cantSplit/>
        </w:trPr>
        <w:tc>
          <w:tcPr>
            <w:tcW w:w="1908" w:type="dxa"/>
            <w:gridSpan w:val="2"/>
          </w:tcPr>
          <w:p w14:paraId="37F5A193" w14:textId="77777777" w:rsidR="009305C7" w:rsidRDefault="009305C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89" w:type="dxa"/>
            <w:gridSpan w:val="3"/>
          </w:tcPr>
          <w:p w14:paraId="6544509A" w14:textId="77777777" w:rsidR="009305C7" w:rsidRDefault="009305C7">
            <w:pPr>
              <w:spacing w:before="2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14:paraId="08D519BC" w14:textId="77777777" w:rsidR="009305C7" w:rsidRDefault="009305C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949" w:type="dxa"/>
            <w:gridSpan w:val="4"/>
          </w:tcPr>
          <w:p w14:paraId="72490973" w14:textId="77777777" w:rsidR="009305C7" w:rsidRDefault="009305C7">
            <w:pPr>
              <w:spacing w:before="2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6FC7DE8" w14:textId="77777777" w:rsidR="009305C7" w:rsidRDefault="009305C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4F77144F" w14:textId="77777777" w:rsidR="009305C7" w:rsidRDefault="009305C7">
            <w:pPr>
              <w:spacing w:before="2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14:paraId="2652EB40" w14:textId="77777777" w:rsidR="009305C7" w:rsidRDefault="009305C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1440" w:type="dxa"/>
          </w:tcPr>
          <w:p w14:paraId="5617B3D7" w14:textId="77777777" w:rsidR="009305C7" w:rsidRDefault="009305C7">
            <w:pPr>
              <w:spacing w:before="2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305C7" w14:paraId="1B9D1057" w14:textId="77777777">
        <w:trPr>
          <w:cantSplit/>
          <w:trHeight w:val="520"/>
        </w:trPr>
        <w:tc>
          <w:tcPr>
            <w:tcW w:w="2808" w:type="dxa"/>
            <w:gridSpan w:val="3"/>
            <w:vAlign w:val="bottom"/>
          </w:tcPr>
          <w:p w14:paraId="519EF927" w14:textId="77777777" w:rsidR="009305C7" w:rsidRDefault="009305C7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Τηλεομοιοτύπου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2700" w:type="dxa"/>
            <w:gridSpan w:val="6"/>
            <w:vAlign w:val="bottom"/>
          </w:tcPr>
          <w:p w14:paraId="5AC9279B" w14:textId="77777777" w:rsidR="009305C7" w:rsidRDefault="009305C7">
            <w:pPr>
              <w:spacing w:before="2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14:paraId="7201485C" w14:textId="77777777" w:rsidR="009305C7" w:rsidRDefault="009305C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Δ/νση Ηλεκτρ. Ταχυδρομείου</w:t>
            </w:r>
            <w:r w:rsidR="00802E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14:paraId="3641F692" w14:textId="77777777" w:rsidR="009305C7" w:rsidRDefault="009305C7">
            <w:pPr>
              <w:spacing w:before="2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3889027" w14:textId="77777777" w:rsidR="009305C7" w:rsidRDefault="009305C7">
      <w:pPr>
        <w:rPr>
          <w:rFonts w:ascii="Calibri" w:hAnsi="Calibri" w:cs="Calibri"/>
          <w:b/>
          <w:bCs/>
          <w:sz w:val="22"/>
          <w:szCs w:val="22"/>
        </w:rPr>
      </w:pPr>
    </w:p>
    <w:p w14:paraId="590F0AFF" w14:textId="77777777" w:rsidR="009305C7" w:rsidRDefault="009305C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14:paraId="06BBD7DE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125C8F5" w14:textId="77777777" w:rsidR="009305C7" w:rsidRDefault="009305C7">
            <w:pPr>
              <w:ind w:right="12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(3)</w:t>
            </w:r>
            <w:r>
              <w:rPr>
                <w:rFonts w:ascii="Calibri" w:hAnsi="Calibri" w:cs="Calibri"/>
                <w:sz w:val="22"/>
                <w:szCs w:val="22"/>
              </w:rPr>
              <w:t>, που προβλέπονται από τις διατάξεις της παρ. 6 του άρθρου 22 του Ν. 1599/1986, δηλώνω ότι</w:t>
            </w:r>
            <w:r w:rsidR="00614CA1">
              <w:rPr>
                <w:rFonts w:ascii="Calibri" w:hAnsi="Calibri" w:cs="Calibri"/>
                <w:sz w:val="22"/>
                <w:szCs w:val="22"/>
              </w:rPr>
              <w:t xml:space="preserve"> σύμφωνα με τις κείμενες διατάξεις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19B1D33" w14:textId="77777777" w:rsidR="000B25E0" w:rsidRDefault="000B25E0">
            <w:pPr>
              <w:ind w:right="12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4043" w14:paraId="4C71603D" w14:textId="77777777" w:rsidTr="0052527E">
        <w:trPr>
          <w:trHeight w:val="567"/>
        </w:trPr>
        <w:tc>
          <w:tcPr>
            <w:tcW w:w="10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5504CF" w14:textId="77777777" w:rsidR="00674043" w:rsidRDefault="000B25E0" w:rsidP="000B25E0">
            <w:pPr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Δεν θα αρνηθώ τυχόν υπερωρίες που θα μου ζητηθούν από τη</w:t>
            </w:r>
            <w:r w:rsidR="00E5713E">
              <w:rPr>
                <w:rFonts w:ascii="Calibri" w:hAnsi="Calibri" w:cs="Calibri"/>
                <w:b/>
                <w:sz w:val="22"/>
                <w:szCs w:val="22"/>
              </w:rPr>
              <w:t>/τις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σχολική</w:t>
            </w:r>
            <w:r w:rsidR="00E5713E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proofErr w:type="spellStart"/>
            <w:r w:rsidR="00E5713E">
              <w:rPr>
                <w:rFonts w:ascii="Calibri" w:hAnsi="Calibri" w:cs="Calibri"/>
                <w:b/>
                <w:sz w:val="22"/>
                <w:szCs w:val="22"/>
              </w:rPr>
              <w:t>ές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μονάδα</w:t>
            </w:r>
            <w:r w:rsidR="00E5713E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proofErr w:type="spellStart"/>
            <w:r w:rsidR="00E5713E">
              <w:rPr>
                <w:rFonts w:ascii="Calibri" w:hAnsi="Calibri" w:cs="Calibri"/>
                <w:b/>
                <w:sz w:val="22"/>
                <w:szCs w:val="22"/>
              </w:rPr>
              <w:t>ες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5713E">
              <w:rPr>
                <w:rFonts w:ascii="Calibri" w:hAnsi="Calibri" w:cs="Calibri"/>
                <w:b/>
                <w:sz w:val="22"/>
                <w:szCs w:val="22"/>
              </w:rPr>
              <w:t>ή ΚΕ</w:t>
            </w:r>
            <w:r w:rsidR="00666317">
              <w:rPr>
                <w:rFonts w:ascii="Calibri" w:hAnsi="Calibri" w:cs="Calibri"/>
                <w:b/>
                <w:sz w:val="22"/>
                <w:szCs w:val="22"/>
              </w:rPr>
              <w:t>ΔΑ</w:t>
            </w:r>
            <w:r w:rsidR="00E5713E">
              <w:rPr>
                <w:rFonts w:ascii="Calibri" w:hAnsi="Calibri" w:cs="Calibri"/>
                <w:b/>
                <w:sz w:val="22"/>
                <w:szCs w:val="22"/>
              </w:rPr>
              <w:t>ΣΥ που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υπηρετώ</w:t>
            </w:r>
            <w:r w:rsidR="00666BD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D6D93">
              <w:rPr>
                <w:rFonts w:ascii="Calibri" w:hAnsi="Calibri" w:cs="Calibri"/>
                <w:b/>
                <w:sz w:val="22"/>
                <w:szCs w:val="22"/>
              </w:rPr>
              <w:t xml:space="preserve">ως αναπληρωτής/μόνιμος </w:t>
            </w:r>
            <w:r w:rsidR="003D6D93">
              <w:rPr>
                <w:rFonts w:ascii="Calibri" w:hAnsi="Calibri" w:cs="Calibri"/>
                <w:sz w:val="16"/>
                <w:szCs w:val="16"/>
              </w:rPr>
              <w:t xml:space="preserve">(διαγράφεται ανάλογα) </w:t>
            </w:r>
            <w:r w:rsidR="003D6D93">
              <w:rPr>
                <w:rFonts w:ascii="Calibri" w:hAnsi="Calibri" w:cs="Calibri"/>
                <w:b/>
                <w:sz w:val="22"/>
                <w:szCs w:val="22"/>
              </w:rPr>
              <w:t xml:space="preserve">κλάδου </w:t>
            </w:r>
            <w:r w:rsidR="00666BDC">
              <w:rPr>
                <w:rFonts w:ascii="Calibri" w:hAnsi="Calibri" w:cs="Calibri"/>
                <w:b/>
                <w:sz w:val="22"/>
                <w:szCs w:val="22"/>
              </w:rPr>
              <w:t>……………………</w:t>
            </w:r>
            <w:r w:rsidR="00E5713E">
              <w:rPr>
                <w:rFonts w:ascii="Calibri" w:hAnsi="Calibri" w:cs="Calibri"/>
                <w:b/>
                <w:sz w:val="22"/>
                <w:szCs w:val="22"/>
              </w:rPr>
              <w:t>………………………………</w:t>
            </w:r>
            <w:r w:rsidR="003D6D93">
              <w:rPr>
                <w:rFonts w:ascii="Calibri" w:hAnsi="Calibri" w:cs="Calibri"/>
                <w:b/>
                <w:sz w:val="22"/>
                <w:szCs w:val="22"/>
              </w:rPr>
              <w:t>…</w:t>
            </w:r>
            <w:r w:rsidR="00666BDC">
              <w:rPr>
                <w:rFonts w:ascii="Calibri" w:hAnsi="Calibri" w:cs="Calibri"/>
                <w:b/>
                <w:sz w:val="22"/>
                <w:szCs w:val="22"/>
              </w:rPr>
              <w:t>………..</w:t>
            </w:r>
            <w:r w:rsidR="000E7387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2BA67D00" w14:textId="77777777" w:rsidR="000B25E0" w:rsidRDefault="003D6D93" w:rsidP="000B25E0">
            <w:pPr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Σε περίπτωση που θα εργαστώ σε άλλη δημόσια υπηρεσία ή ΝΠΔΔ, τ</w:t>
            </w:r>
            <w:r w:rsidR="00D351E9">
              <w:rPr>
                <w:rFonts w:ascii="Calibri" w:hAnsi="Calibri" w:cs="Calibri"/>
                <w:b/>
                <w:sz w:val="22"/>
                <w:szCs w:val="22"/>
              </w:rPr>
              <w:t xml:space="preserve">ο ύψος των </w:t>
            </w:r>
            <w:r w:rsidR="00725867">
              <w:rPr>
                <w:rFonts w:ascii="Calibri" w:hAnsi="Calibri" w:cs="Calibri"/>
                <w:b/>
                <w:sz w:val="22"/>
                <w:szCs w:val="22"/>
              </w:rPr>
              <w:t xml:space="preserve">πρόσθετων </w:t>
            </w:r>
            <w:r w:rsidR="00D351E9">
              <w:rPr>
                <w:rFonts w:ascii="Calibri" w:hAnsi="Calibri" w:cs="Calibri"/>
                <w:b/>
                <w:sz w:val="22"/>
                <w:szCs w:val="22"/>
              </w:rPr>
              <w:t>απο</w:t>
            </w:r>
            <w:r w:rsidR="00725867">
              <w:rPr>
                <w:rFonts w:ascii="Calibri" w:hAnsi="Calibri" w:cs="Calibri"/>
                <w:b/>
                <w:sz w:val="22"/>
                <w:szCs w:val="22"/>
              </w:rPr>
              <w:t>λαβώ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ν μου </w:t>
            </w:r>
            <w:r w:rsidR="00D351E9">
              <w:rPr>
                <w:rFonts w:ascii="Calibri" w:hAnsi="Calibri" w:cs="Calibri"/>
                <w:b/>
                <w:sz w:val="22"/>
                <w:szCs w:val="22"/>
              </w:rPr>
              <w:t xml:space="preserve">δεν θα υπερβαίνει </w:t>
            </w:r>
            <w:r w:rsidR="00725867">
              <w:rPr>
                <w:rFonts w:ascii="Calibri" w:hAnsi="Calibri" w:cs="Calibri"/>
                <w:b/>
                <w:sz w:val="22"/>
                <w:szCs w:val="22"/>
              </w:rPr>
              <w:t xml:space="preserve">κατά μήνα το σύνολο των αποδοχών </w:t>
            </w:r>
            <w:r w:rsidR="006F31B4">
              <w:rPr>
                <w:rFonts w:ascii="Calibri" w:hAnsi="Calibri" w:cs="Calibri"/>
                <w:b/>
                <w:sz w:val="22"/>
                <w:szCs w:val="22"/>
              </w:rPr>
              <w:t>της οργανικής μου θέσης ή της θέσης που κατέχω στο δημόσιο ως προσωρινός/ή αναπληρωτής/</w:t>
            </w:r>
            <w:proofErr w:type="spellStart"/>
            <w:r w:rsidR="006F31B4">
              <w:rPr>
                <w:rFonts w:ascii="Calibri" w:hAnsi="Calibri" w:cs="Calibri"/>
                <w:b/>
                <w:sz w:val="22"/>
                <w:szCs w:val="22"/>
              </w:rPr>
              <w:t>τρια</w:t>
            </w:r>
            <w:proofErr w:type="spellEnd"/>
            <w:r w:rsidR="00D351E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2D162FF5" w14:textId="77777777" w:rsidR="003D6D93" w:rsidRDefault="003D6D93" w:rsidP="000B25E0">
            <w:pPr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Σε περίπτωση που θα εργαστώ στον ιδιωτικό τομέα, οι πρόσθετες απολαβές από αυτόν φορολογούνται ανάλογα με το ύψος τους.</w:t>
            </w:r>
          </w:p>
          <w:p w14:paraId="473AA45E" w14:textId="77777777" w:rsidR="000B25E0" w:rsidRDefault="000B25E0" w:rsidP="00725867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FC0863D" w14:textId="77777777" w:rsidR="000B25E0" w:rsidRDefault="000B25E0" w:rsidP="000B25E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EA8EB5" w14:textId="77777777" w:rsidR="000B25E0" w:rsidRDefault="000B25E0" w:rsidP="000B25E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485DDA0" w14:textId="77777777" w:rsidR="009305C7" w:rsidRDefault="009305C7">
      <w:pPr>
        <w:rPr>
          <w:rFonts w:ascii="Calibri" w:hAnsi="Calibri" w:cs="Calibri"/>
          <w:sz w:val="22"/>
          <w:szCs w:val="22"/>
        </w:rPr>
      </w:pPr>
    </w:p>
    <w:p w14:paraId="0E941852" w14:textId="77777777" w:rsidR="009305C7" w:rsidRDefault="009305C7">
      <w:pPr>
        <w:pStyle w:val="a6"/>
        <w:ind w:left="0" w:right="484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Ημερομηνία: …</w:t>
      </w:r>
      <w:r w:rsidR="00041744"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>…</w:t>
      </w:r>
      <w:r w:rsidR="00AD40C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</w:t>
      </w:r>
      <w:r w:rsidR="000B25E0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.</w:t>
      </w:r>
    </w:p>
    <w:p w14:paraId="6275C96B" w14:textId="77777777" w:rsidR="009305C7" w:rsidRDefault="009305C7" w:rsidP="00E62331">
      <w:pPr>
        <w:pStyle w:val="a6"/>
        <w:ind w:left="7200" w:right="484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 – Η Δηλ.</w:t>
      </w:r>
    </w:p>
    <w:p w14:paraId="5BBD0096" w14:textId="77777777" w:rsidR="009305C7" w:rsidRDefault="009305C7" w:rsidP="00E62331">
      <w:pPr>
        <w:pStyle w:val="a6"/>
        <w:ind w:left="6480" w:right="48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(Υπογραφή)</w:t>
      </w:r>
    </w:p>
    <w:p w14:paraId="7CCC57D9" w14:textId="77777777" w:rsidR="003157A4" w:rsidRDefault="003157A4">
      <w:pPr>
        <w:pStyle w:val="a6"/>
        <w:jc w:val="both"/>
        <w:rPr>
          <w:rFonts w:ascii="Calibri" w:hAnsi="Calibri" w:cs="Calibri"/>
          <w:sz w:val="18"/>
          <w:szCs w:val="18"/>
        </w:rPr>
      </w:pPr>
    </w:p>
    <w:p w14:paraId="46532C79" w14:textId="77777777" w:rsidR="00041744" w:rsidRDefault="00041744">
      <w:pPr>
        <w:pStyle w:val="a6"/>
        <w:jc w:val="both"/>
        <w:rPr>
          <w:rFonts w:ascii="Calibri" w:hAnsi="Calibri" w:cs="Calibri"/>
          <w:sz w:val="18"/>
          <w:szCs w:val="18"/>
        </w:rPr>
      </w:pPr>
    </w:p>
    <w:p w14:paraId="7FDDF58B" w14:textId="77777777" w:rsidR="00041744" w:rsidRDefault="00041744">
      <w:pPr>
        <w:pStyle w:val="a6"/>
        <w:jc w:val="both"/>
        <w:rPr>
          <w:rFonts w:ascii="Calibri" w:hAnsi="Calibri" w:cs="Calibri"/>
          <w:sz w:val="18"/>
          <w:szCs w:val="18"/>
        </w:rPr>
      </w:pPr>
    </w:p>
    <w:p w14:paraId="0121E2AA" w14:textId="77777777" w:rsidR="00E62331" w:rsidRDefault="00E62331">
      <w:pPr>
        <w:pStyle w:val="a6"/>
        <w:jc w:val="both"/>
        <w:rPr>
          <w:rFonts w:ascii="Calibri" w:hAnsi="Calibri" w:cs="Calibri"/>
          <w:sz w:val="18"/>
          <w:szCs w:val="18"/>
        </w:rPr>
      </w:pPr>
    </w:p>
    <w:p w14:paraId="0C014F54" w14:textId="77777777" w:rsidR="009305C7" w:rsidRDefault="009305C7" w:rsidP="00041744">
      <w:pPr>
        <w:pStyle w:val="a6"/>
        <w:ind w:right="62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94D0C81" w14:textId="77777777" w:rsidR="009305C7" w:rsidRDefault="009305C7" w:rsidP="00041744">
      <w:pPr>
        <w:pStyle w:val="a6"/>
        <w:ind w:right="62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(2) Αναγράφεται ολογράφως. </w:t>
      </w:r>
    </w:p>
    <w:p w14:paraId="0BE57EAE" w14:textId="77777777" w:rsidR="009305C7" w:rsidRDefault="009305C7" w:rsidP="00041744">
      <w:pPr>
        <w:pStyle w:val="a6"/>
        <w:ind w:right="62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E3991D1" w14:textId="77777777" w:rsidR="009305C7" w:rsidRDefault="009305C7" w:rsidP="00041744">
      <w:pPr>
        <w:pStyle w:val="a6"/>
        <w:ind w:right="62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Sect="00D83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26" w:right="510" w:bottom="709" w:left="851" w:header="422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6DFFF" w14:textId="77777777" w:rsidR="00393DE4" w:rsidRDefault="00393DE4">
      <w:r>
        <w:separator/>
      </w:r>
    </w:p>
  </w:endnote>
  <w:endnote w:type="continuationSeparator" w:id="0">
    <w:p w14:paraId="2CB152C9" w14:textId="77777777" w:rsidR="00393DE4" w:rsidRDefault="0039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7D0EB" w14:textId="77777777" w:rsidR="00E07929" w:rsidRDefault="00E079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EFA2A" w14:textId="4DA18B26" w:rsidR="00022C7E" w:rsidRDefault="00E07929">
    <w:pPr>
      <w:pStyle w:val="a4"/>
    </w:pPr>
    <w:r>
      <w:rPr>
        <w:rFonts w:asciiTheme="minorHAnsi" w:hAnsiTheme="minorHAnsi" w:cs="Calibri"/>
        <w:b/>
        <w:bCs/>
        <w:noProof/>
      </w:rPr>
      <w:drawing>
        <wp:anchor distT="0" distB="0" distL="114300" distR="114300" simplePos="0" relativeHeight="251659264" behindDoc="1" locked="0" layoutInCell="1" allowOverlap="1" wp14:anchorId="0D09996F" wp14:editId="496416DB">
          <wp:simplePos x="0" y="0"/>
          <wp:positionH relativeFrom="margin">
            <wp:align>left</wp:align>
          </wp:positionH>
          <wp:positionV relativeFrom="page">
            <wp:posOffset>9727565</wp:posOffset>
          </wp:positionV>
          <wp:extent cx="6145530" cy="688975"/>
          <wp:effectExtent l="0" t="0" r="7620" b="0"/>
          <wp:wrapNone/>
          <wp:docPr id="88128976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C7E">
      <w:t xml:space="preserve">                          </w:t>
    </w:r>
  </w:p>
  <w:p w14:paraId="4B8FF72C" w14:textId="77777777" w:rsidR="00E62331" w:rsidRDefault="00E6233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5743" w14:textId="77777777" w:rsidR="00E07929" w:rsidRDefault="00E079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8FD6" w14:textId="77777777" w:rsidR="00393DE4" w:rsidRDefault="00393DE4">
      <w:r>
        <w:separator/>
      </w:r>
    </w:p>
  </w:footnote>
  <w:footnote w:type="continuationSeparator" w:id="0">
    <w:p w14:paraId="5B0EC56C" w14:textId="77777777" w:rsidR="00393DE4" w:rsidRDefault="0039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36DC6" w14:textId="77777777" w:rsidR="00E07929" w:rsidRDefault="00E079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30D3" w14:textId="77777777" w:rsidR="00E07929" w:rsidRDefault="00E079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B3466" w14:textId="77777777" w:rsidR="00E07929" w:rsidRDefault="00E079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84879"/>
    <w:multiLevelType w:val="hybridMultilevel"/>
    <w:tmpl w:val="FE5EF3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64A7E"/>
    <w:multiLevelType w:val="hybridMultilevel"/>
    <w:tmpl w:val="356CD9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4F70C3"/>
    <w:multiLevelType w:val="hybridMultilevel"/>
    <w:tmpl w:val="7F3A55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21243123">
    <w:abstractNumId w:val="4"/>
  </w:num>
  <w:num w:numId="2" w16cid:durableId="1135754998">
    <w:abstractNumId w:val="6"/>
  </w:num>
  <w:num w:numId="3" w16cid:durableId="780608352">
    <w:abstractNumId w:val="0"/>
  </w:num>
  <w:num w:numId="4" w16cid:durableId="1584290870">
    <w:abstractNumId w:val="5"/>
  </w:num>
  <w:num w:numId="5" w16cid:durableId="1244218305">
    <w:abstractNumId w:val="2"/>
  </w:num>
  <w:num w:numId="6" w16cid:durableId="227035222">
    <w:abstractNumId w:val="12"/>
  </w:num>
  <w:num w:numId="7" w16cid:durableId="1587886096">
    <w:abstractNumId w:val="11"/>
  </w:num>
  <w:num w:numId="8" w16cid:durableId="1833062647">
    <w:abstractNumId w:val="9"/>
  </w:num>
  <w:num w:numId="9" w16cid:durableId="1592199371">
    <w:abstractNumId w:val="7"/>
  </w:num>
  <w:num w:numId="10" w16cid:durableId="2145077428">
    <w:abstractNumId w:val="10"/>
  </w:num>
  <w:num w:numId="11" w16cid:durableId="1414664149">
    <w:abstractNumId w:val="3"/>
  </w:num>
  <w:num w:numId="12" w16cid:durableId="114520394">
    <w:abstractNumId w:val="1"/>
  </w:num>
  <w:num w:numId="13" w16cid:durableId="1695227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22C7E"/>
    <w:rsid w:val="00041744"/>
    <w:rsid w:val="000B25E0"/>
    <w:rsid w:val="000D4F29"/>
    <w:rsid w:val="000E7387"/>
    <w:rsid w:val="00101FD1"/>
    <w:rsid w:val="001D41C1"/>
    <w:rsid w:val="001E2493"/>
    <w:rsid w:val="00200939"/>
    <w:rsid w:val="00232F48"/>
    <w:rsid w:val="00234B62"/>
    <w:rsid w:val="002355FD"/>
    <w:rsid w:val="002642B9"/>
    <w:rsid w:val="00266580"/>
    <w:rsid w:val="002749BB"/>
    <w:rsid w:val="002805BD"/>
    <w:rsid w:val="00303C92"/>
    <w:rsid w:val="003157A4"/>
    <w:rsid w:val="0032268A"/>
    <w:rsid w:val="00393DE4"/>
    <w:rsid w:val="003B75B7"/>
    <w:rsid w:val="003D030D"/>
    <w:rsid w:val="003D6D93"/>
    <w:rsid w:val="00404C6A"/>
    <w:rsid w:val="00420F9D"/>
    <w:rsid w:val="0052527E"/>
    <w:rsid w:val="00597AB1"/>
    <w:rsid w:val="005A1D7B"/>
    <w:rsid w:val="005A4C49"/>
    <w:rsid w:val="005C475C"/>
    <w:rsid w:val="005D1856"/>
    <w:rsid w:val="005E3264"/>
    <w:rsid w:val="00614CA1"/>
    <w:rsid w:val="00637FCD"/>
    <w:rsid w:val="00666317"/>
    <w:rsid w:val="00666BDC"/>
    <w:rsid w:val="00674043"/>
    <w:rsid w:val="006C4BA7"/>
    <w:rsid w:val="006C78AC"/>
    <w:rsid w:val="006F31B4"/>
    <w:rsid w:val="006F7B8D"/>
    <w:rsid w:val="00725867"/>
    <w:rsid w:val="007375B7"/>
    <w:rsid w:val="007B2FA7"/>
    <w:rsid w:val="007B7158"/>
    <w:rsid w:val="007C7097"/>
    <w:rsid w:val="007D4A74"/>
    <w:rsid w:val="00802EF6"/>
    <w:rsid w:val="00916A8B"/>
    <w:rsid w:val="009305C7"/>
    <w:rsid w:val="009766B0"/>
    <w:rsid w:val="009A6E9A"/>
    <w:rsid w:val="009A747C"/>
    <w:rsid w:val="00A00BFD"/>
    <w:rsid w:val="00A02044"/>
    <w:rsid w:val="00A4121B"/>
    <w:rsid w:val="00A913FD"/>
    <w:rsid w:val="00AC64F1"/>
    <w:rsid w:val="00AD40C4"/>
    <w:rsid w:val="00B4543D"/>
    <w:rsid w:val="00B47AF1"/>
    <w:rsid w:val="00C5344D"/>
    <w:rsid w:val="00D22A22"/>
    <w:rsid w:val="00D3118D"/>
    <w:rsid w:val="00D351E9"/>
    <w:rsid w:val="00D62F61"/>
    <w:rsid w:val="00D65FCF"/>
    <w:rsid w:val="00D7065F"/>
    <w:rsid w:val="00D731AA"/>
    <w:rsid w:val="00D73F76"/>
    <w:rsid w:val="00D83625"/>
    <w:rsid w:val="00E04BCB"/>
    <w:rsid w:val="00E07929"/>
    <w:rsid w:val="00E5713E"/>
    <w:rsid w:val="00E62331"/>
    <w:rsid w:val="00E84C45"/>
    <w:rsid w:val="00EB4D8D"/>
    <w:rsid w:val="00EE6D90"/>
    <w:rsid w:val="00EF047E"/>
    <w:rsid w:val="00F056C1"/>
    <w:rsid w:val="00F526BB"/>
    <w:rsid w:val="00F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B8EB039"/>
  <w15:chartTrackingRefBased/>
  <w15:docId w15:val="{1A0A1779-25A8-47CA-B0A8-12D8E35E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0"/>
    <w:rsid w:val="00916A8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8"/>
    <w:rsid w:val="00916A8B"/>
    <w:rPr>
      <w:rFonts w:ascii="Tahoma" w:hAnsi="Tahoma" w:cs="Tahoma"/>
      <w:sz w:val="16"/>
      <w:szCs w:val="16"/>
    </w:rPr>
  </w:style>
  <w:style w:type="character" w:customStyle="1" w:styleId="Char">
    <w:name w:val="Υποσέλιδο Char"/>
    <w:link w:val="a4"/>
    <w:uiPriority w:val="99"/>
    <w:rsid w:val="00022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Mousiadou Anastasia</dc:creator>
  <cp:keywords/>
  <cp:lastModifiedBy>ΠΔΕ ΙΟΝΙΩΝ ΝΗΣΩΝ</cp:lastModifiedBy>
  <cp:revision>3</cp:revision>
  <cp:lastPrinted>2019-01-16T09:04:00Z</cp:lastPrinted>
  <dcterms:created xsi:type="dcterms:W3CDTF">2024-09-03T06:35:00Z</dcterms:created>
  <dcterms:modified xsi:type="dcterms:W3CDTF">2024-09-03T06:51:00Z</dcterms:modified>
</cp:coreProperties>
</file>