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CFAC" w14:textId="0B0741B9" w:rsidR="0043397F" w:rsidRDefault="0043397F" w:rsidP="0043397F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Αίτηση-δήλωση υποψηφίου</w:t>
      </w:r>
    </w:p>
    <w:p w14:paraId="12F6CF94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7"/>
        <w:gridCol w:w="5261"/>
      </w:tblGrid>
      <w:tr w:rsidR="0043397F" w:rsidRPr="003E2EBA" w14:paraId="76998A14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33D11182" w14:textId="09F1D8CC" w:rsidR="0043397F" w:rsidRPr="00982588" w:rsidRDefault="0043397F" w:rsidP="00B879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ΑΙΤΗΣΗ 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ΥΠΟΨΗΦΙΟΥ </w:t>
            </w:r>
            <w:r w:rsidR="00B87974">
              <w:rPr>
                <w:rFonts w:eastAsia="Times New Roman" w:cs="Calibri"/>
                <w:b/>
                <w:bCs/>
                <w:color w:val="000000"/>
                <w:lang w:eastAsia="el-GR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ΓΙΑ ΘΕΣΗ ΕΕΠ-ΕΒΠ ΣΤΗΝ Α/ΘΜΙΑ ΚΑΙ Β/ΘΜΙΑ ΕΚΠ/ΣΗ </w:t>
            </w:r>
            <w:r w:rsidR="00B87974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ΓΙΑ ΤΟ 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ΔΙΔΑΚΤΙΚΟ </w:t>
            </w:r>
            <w:r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ΕΤΟΣ 202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4-2025</w:t>
            </w:r>
          </w:p>
        </w:tc>
      </w:tr>
      <w:tr w:rsidR="0043397F" w:rsidRPr="00982588" w14:paraId="407F7B99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32A02" w14:textId="5A7F8355" w:rsidR="0043397F" w:rsidRPr="00982588" w:rsidRDefault="00E32313" w:rsidP="00E32313">
            <w:pPr>
              <w:tabs>
                <w:tab w:val="right" w:pos="2041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ΠΡΟΣ: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την ΠΔΕ </w:t>
            </w:r>
            <w:r w:rsidR="00B87974">
              <w:rPr>
                <w:rFonts w:eastAsia="Times New Roman" w:cs="Calibri"/>
                <w:b/>
                <w:bCs/>
                <w:color w:val="000000"/>
                <w:lang w:eastAsia="el-GR"/>
              </w:rPr>
              <w:t>ΙΟΝΙΩΝ ΝΗΣΩΝ</w:t>
            </w:r>
          </w:p>
        </w:tc>
      </w:tr>
      <w:tr w:rsidR="0043397F" w:rsidRPr="00982588" w14:paraId="4D1FA3D2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57392" w14:textId="05F8F6DD" w:rsidR="0043397F" w:rsidRPr="00982588" w:rsidRDefault="00E32313" w:rsidP="00E32313">
            <w:pPr>
              <w:tabs>
                <w:tab w:val="right" w:pos="2041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  <w:t xml:space="preserve">για 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την 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με 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αριθ. </w:t>
            </w:r>
            <w:proofErr w:type="spellStart"/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πρωτ</w:t>
            </w:r>
            <w:proofErr w:type="spellEnd"/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………….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/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…..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- …..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- 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20</w:t>
            </w:r>
            <w:r w:rsidR="0043397F">
              <w:rPr>
                <w:rFonts w:eastAsia="Times New Roman" w:cs="Calibri"/>
                <w:b/>
                <w:bCs/>
                <w:color w:val="000000"/>
                <w:lang w:eastAsia="el-GR"/>
              </w:rPr>
              <w:t>25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(ΑΔΑ: ……………………………) ΤΟΠΙΚΗ ΠΡΟΣΚΛΗΣΗ </w:t>
            </w:r>
          </w:p>
        </w:tc>
      </w:tr>
      <w:tr w:rsidR="0043397F" w:rsidRPr="00982588" w14:paraId="14ED0402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DC8BD3" w14:textId="571B89FC" w:rsidR="0043397F" w:rsidRPr="00982588" w:rsidRDefault="00E32313" w:rsidP="00E32313">
            <w:pPr>
              <w:tabs>
                <w:tab w:val="right" w:pos="2041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  <w:t>για</w:t>
            </w:r>
            <w:r w:rsidR="0043397F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τον κλάδο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</w:r>
            <w:r w:rsidR="0043397F">
              <w:rPr>
                <w:rFonts w:eastAsia="Times New Roman" w:cs="Calibri"/>
                <w:b/>
                <w:bCs/>
                <w:color w:val="000000"/>
                <w:lang w:eastAsia="el-GR"/>
              </w:rPr>
              <w:t>………………………………..</w:t>
            </w:r>
          </w:p>
        </w:tc>
      </w:tr>
      <w:tr w:rsidR="0043397F" w:rsidRPr="002C5F61" w14:paraId="438BF88B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F78D9" w14:textId="225FB77D" w:rsidR="0043397F" w:rsidRPr="00982588" w:rsidRDefault="00E32313" w:rsidP="00E32313">
            <w:pPr>
              <w:tabs>
                <w:tab w:val="right" w:pos="2041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  <w:t>α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ριθ. πρ</w:t>
            </w:r>
            <w:proofErr w:type="spellStart"/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ωτ</w:t>
            </w:r>
            <w:proofErr w:type="spellEnd"/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 αίτησης: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ab/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..............</w:t>
            </w:r>
            <w:r w:rsidR="0043397F">
              <w:rPr>
                <w:rFonts w:eastAsia="Times New Roman" w:cs="Calibri"/>
                <w:b/>
                <w:bCs/>
                <w:color w:val="000000"/>
                <w:lang w:eastAsia="el-GR"/>
              </w:rPr>
              <w:t>...</w:t>
            </w:r>
            <w:r w:rsidR="0043397F" w:rsidRPr="00982588">
              <w:rPr>
                <w:rFonts w:eastAsia="Times New Roman" w:cs="Calibri"/>
                <w:b/>
                <w:bCs/>
                <w:color w:val="000000"/>
                <w:lang w:eastAsia="el-GR"/>
              </w:rPr>
              <w:t>...........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......</w:t>
            </w:r>
          </w:p>
        </w:tc>
      </w:tr>
      <w:tr w:rsidR="0043397F" w:rsidRPr="00D23386" w14:paraId="5F0A8D30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DECFF" w14:textId="77777777" w:rsidR="0064225F" w:rsidRDefault="0064225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  <w:p w14:paraId="5B3F11AB" w14:textId="77777777" w:rsidR="0043397F" w:rsidRDefault="0043397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 ΑΙΤΗΣΗ ΑΥΤΗ ΕΠΕΧΕΙ ΘΕΣΗ ΥΠΕΥΘΥΝΗΣ ΔΗΛΩΣΗΣ (ν. 1599/1986)</w:t>
            </w:r>
          </w:p>
          <w:p w14:paraId="6BCAD2EC" w14:textId="41350B43" w:rsidR="0064225F" w:rsidRPr="00982588" w:rsidRDefault="0064225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43397F" w:rsidRPr="00982588" w14:paraId="0712AD17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2D7422E" w14:textId="15F0C1EB" w:rsidR="0043397F" w:rsidRPr="00982588" w:rsidRDefault="0043397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ΠΡΟΣΩΠΙΚΑ ΣΤΟΙΧΕΙΑ</w:t>
            </w:r>
          </w:p>
        </w:tc>
      </w:tr>
      <w:tr w:rsidR="0043397F" w:rsidRPr="00982588" w14:paraId="59540F54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EAE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ΕΠΩΝΥΜΟ: 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434F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</w:tr>
      <w:tr w:rsidR="0043397F" w:rsidRPr="00982588" w14:paraId="4073C662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D5C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5EDB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ΜΗΤΡΩΝΥΜΟ:</w:t>
            </w:r>
          </w:p>
        </w:tc>
      </w:tr>
      <w:tr w:rsidR="0043397F" w:rsidRPr="00982588" w14:paraId="0E47F4CA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7ABD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7608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ΑΔΤ:</w:t>
            </w:r>
          </w:p>
        </w:tc>
      </w:tr>
      <w:tr w:rsidR="0043397F" w:rsidRPr="00982588" w14:paraId="3CF74D30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6A1BA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ΟΔΟΣ &amp;ΑΡΙΘ: </w:t>
            </w:r>
          </w:p>
        </w:tc>
      </w:tr>
      <w:tr w:rsidR="0043397F" w:rsidRPr="00982588" w14:paraId="46F3FB55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493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ΠΟΛΗ: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68F2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ΤΚ:</w:t>
            </w:r>
          </w:p>
        </w:tc>
      </w:tr>
      <w:tr w:rsidR="0043397F" w:rsidRPr="00982588" w14:paraId="645CBAC4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98B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ΣΤΑΘΕΡΟ ΤΗΛ.: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8EEB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ΚΙΝΗΤΟ ΤΗΛ.: </w:t>
            </w:r>
          </w:p>
        </w:tc>
      </w:tr>
      <w:tr w:rsidR="0043397F" w:rsidRPr="00982588" w14:paraId="471AA9BC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5D289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email:</w:t>
            </w:r>
          </w:p>
        </w:tc>
      </w:tr>
      <w:tr w:rsidR="0043397F" w:rsidRPr="00982588" w14:paraId="2AFB1F18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64EE7493" w14:textId="0E7FD0E6" w:rsidR="0043397F" w:rsidRPr="00982588" w:rsidRDefault="0043397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ΚΡΙΤΗΡΙΑ ΚΑΤΑΤΑΞΗΣ</w:t>
            </w:r>
          </w:p>
        </w:tc>
      </w:tr>
      <w:tr w:rsidR="0043397F" w:rsidRPr="00982588" w14:paraId="751EDBEA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A093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ΒΑΘΜΟΣ ΠΤΥΧΙΟΥ: 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24D6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982588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43397F" w:rsidRPr="00982588" w14:paraId="596440BC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865C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ΗΜΕΡΟΜΗΝΙΑ ΚΤΗΣΗΣ ΠΤΥΧΙΟΥ: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560F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982588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43397F" w:rsidRPr="00982588" w14:paraId="2D811E0C" w14:textId="77777777" w:rsidTr="0064225F">
        <w:trPr>
          <w:cantSplit/>
          <w:trHeight w:val="45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A7B" w14:textId="77777777" w:rsidR="0043397F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ΠΑΙΔΑΓΩΓΙΚΗ &amp; ΔΙΔΑΚΤΙΚΗ ΕΠΑΡΚΕΙΑ </w:t>
            </w:r>
          </w:p>
          <w:p w14:paraId="037A36E4" w14:textId="77777777" w:rsidR="0043397F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εφόσον χρειάζεται και υπάρχει</w:t>
            </w: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7304" w14:textId="7DDAA6D5" w:rsidR="0043397F" w:rsidRPr="00982588" w:rsidRDefault="0043397F" w:rsidP="001204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="00120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ΝΑΙ / ΌΧΙ</w:t>
            </w:r>
            <w:r w:rsidR="00120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43397F" w:rsidRPr="00982588" w14:paraId="0797D6FD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D6A71AD" w14:textId="09EDB994" w:rsidR="0043397F" w:rsidRPr="00982588" w:rsidRDefault="0043397F" w:rsidP="009456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ΠΡΟΤΙΜΗΣΕΙΣ</w:t>
            </w:r>
            <w:r w:rsidR="006422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ΣΧΟΛΙΚΩΝ ΜΟΝΑΔΩΝ (με σειρά προτίμησης)</w:t>
            </w:r>
          </w:p>
        </w:tc>
      </w:tr>
      <w:tr w:rsidR="0043397F" w:rsidRPr="00982588" w14:paraId="5B18F59F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3A6F5" w14:textId="7A6E12AD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43397F" w:rsidRPr="00982588" w14:paraId="27A6BB3B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3AED3" w14:textId="6BCF80B7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43397F" w:rsidRPr="00982588" w14:paraId="674AE537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99376" w14:textId="1289CEB7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43397F" w:rsidRPr="00982588" w14:paraId="552C7A4B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85688" w14:textId="4BCBFB0D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43397F" w:rsidRPr="00982588" w14:paraId="441E0CCF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C75C0" w14:textId="6B6B00E1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43397F" w:rsidRPr="00982588" w14:paraId="1A976B4D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E34AB" w14:textId="030DABCE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43397F" w:rsidRPr="00982588" w14:paraId="0C8B9190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C2105" w14:textId="3E84BF40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43397F" w:rsidRPr="00982588" w14:paraId="224BBE38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C057F" w14:textId="05A9C3B0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43397F" w:rsidRPr="00982588" w14:paraId="2E2EB0C4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D1F18" w14:textId="5CC4DB5A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43397F" w:rsidRPr="00982588" w14:paraId="43A23426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008E6" w14:textId="6F4DB813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43397F" w:rsidRPr="00982588" w14:paraId="58AD39D4" w14:textId="77777777" w:rsidTr="0064225F">
        <w:trPr>
          <w:cantSplit/>
          <w:trHeight w:val="45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7726B" w14:textId="3FC2F0B7" w:rsidR="00945678" w:rsidRPr="00982588" w:rsidRDefault="0043397F" w:rsidP="00642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11.</w:t>
            </w:r>
          </w:p>
        </w:tc>
      </w:tr>
      <w:tr w:rsidR="0043397F" w:rsidRPr="00982588" w14:paraId="52BCE8E3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485DAF9" w14:textId="77777777" w:rsidR="00B87974" w:rsidRDefault="00B87974" w:rsidP="00B879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  <w:p w14:paraId="43F2C002" w14:textId="7E790A1C" w:rsidR="0043397F" w:rsidRPr="00982588" w:rsidRDefault="0043397F" w:rsidP="00B879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Δηλώνω υπεύθυνα ότι:</w:t>
            </w:r>
          </w:p>
        </w:tc>
      </w:tr>
      <w:tr w:rsidR="0043397F" w:rsidRPr="00D23386" w14:paraId="78147454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F3657" w14:textId="780749A6" w:rsidR="0043397F" w:rsidRPr="00B87974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Δεν εμπίπτω στην παρ. 5Α του άρθρου 62 και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στην παρ. 5Α του άρθρου 63 του ν. 4589/2019 (Α΄ 13) και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στην παρ. 4 του άρθρου 46 του ν. 4692/2020 (Α΄ 111).</w:t>
            </w:r>
          </w:p>
        </w:tc>
      </w:tr>
      <w:tr w:rsidR="0043397F" w:rsidRPr="00D23386" w14:paraId="2D6AF698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FBAB8" w14:textId="76654F05" w:rsidR="0043397F" w:rsidRPr="00B87974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Δεν απολύθηκα από θέση δημόσιας υπηρεσίας ή </w:t>
            </w:r>
            <w:r w:rsidR="00B87974" w:rsidRP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Ο.Τ.Α. ή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άλλου νομικού προσώπου του δημοσίου τομέα,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λόγω επιβολής της πειθαρχικής ποινής της οριστικής παύσης ή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λόγω καταγγελίας της σύμβασης εργασίας για σπουδαίο λόγο, οφειλόμενο σε υπαιτιότητά μου, ή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ότι, σε αντίθετη περίπτωση, έχει παρέλθει πενταετία από την απόλυση.</w:t>
            </w:r>
          </w:p>
        </w:tc>
      </w:tr>
      <w:tr w:rsidR="0043397F" w:rsidRPr="00D23386" w14:paraId="66BA0B15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2DF36" w14:textId="589919E4" w:rsidR="0043397F" w:rsidRPr="00B87974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Δεν εμπίπτω στα κωλύματα διορισμού του άρθρου 8 του ν. 3528/2007</w:t>
            </w:r>
          </w:p>
        </w:tc>
      </w:tr>
      <w:tr w:rsidR="0043397F" w:rsidRPr="00D23386" w14:paraId="0AAEA897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81733" w14:textId="64121183" w:rsidR="0043397F" w:rsidRPr="00B87974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Δεν διώκομαι ως φυγόδικος ή φυγόποινος</w:t>
            </w:r>
          </w:p>
        </w:tc>
      </w:tr>
      <w:tr w:rsidR="0043397F" w:rsidRPr="00D23386" w14:paraId="65AA56DB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867102" w14:textId="723436D5" w:rsidR="0043397F" w:rsidRPr="00B87974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Δεν έχω καταδικαστεί / δεν διώκομαι ποινικά για οποιοδήποτε έγκλημα κατά της γενετήσιας ελευθερίας ή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οικονομικής εκμετάλλευσης της γενετήσιας ζωής.</w:t>
            </w:r>
          </w:p>
        </w:tc>
      </w:tr>
      <w:tr w:rsidR="0043397F" w:rsidRPr="00D23386" w14:paraId="0244E93A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52E0E" w14:textId="77777777" w:rsidR="0043397F" w:rsidRDefault="0043397F" w:rsidP="00B8797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Κατά την ανάληψη υπηρεσίας θα υποβάλω γνωματεύσεις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(α) παθολόγου ή γενικού ιατρού και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(β) ψυχιάτρου,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είτε του δημοσίου είτε ιδιωτών, </w:t>
            </w:r>
            <w:r w:rsidR="00B87974">
              <w:rPr>
                <w:rFonts w:eastAsia="Times New Roman" w:cs="Calibri"/>
                <w:sz w:val="20"/>
                <w:szCs w:val="20"/>
                <w:lang w:eastAsia="el-GR"/>
              </w:rPr>
              <w:br/>
            </w: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οι οποίες θα πιστοποιούν την υγεία και την ικανότητά μου να ασκήσω υποστηρικτικά καθήκοντα.</w:t>
            </w:r>
          </w:p>
          <w:p w14:paraId="52D2F66F" w14:textId="4024C227" w:rsidR="00B87974" w:rsidRPr="00B87974" w:rsidRDefault="00B87974" w:rsidP="00B87974">
            <w:pPr>
              <w:pStyle w:val="a4"/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43397F" w:rsidRPr="00D23386" w14:paraId="1F93FDE1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B0308E5" w14:textId="77777777" w:rsidR="00B87974" w:rsidRDefault="00B87974" w:rsidP="00B879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  <w:p w14:paraId="28B414F0" w14:textId="22E4B511" w:rsidR="0043397F" w:rsidRPr="00982588" w:rsidRDefault="0043397F" w:rsidP="00B879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Υποβάλλω συνημμένα τα κάτωθι απαραίτητα δικαιολογητικά</w:t>
            </w:r>
            <w:r w:rsidRPr="009825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B87974" w:rsidRPr="00B87974" w14:paraId="10984A85" w14:textId="77777777" w:rsidTr="00B87974">
        <w:trPr>
          <w:cantSplit/>
          <w:trHeight w:val="113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E2F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E274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</w:tr>
      <w:tr w:rsidR="00B87974" w:rsidRPr="00B87974" w14:paraId="5598127A" w14:textId="77777777" w:rsidTr="00B87974">
        <w:trPr>
          <w:cantSplit/>
          <w:trHeight w:val="113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3A5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14AC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7.</w:t>
            </w:r>
          </w:p>
        </w:tc>
      </w:tr>
      <w:tr w:rsidR="00B87974" w:rsidRPr="00B87974" w14:paraId="1ED5F005" w14:textId="77777777" w:rsidTr="00B87974">
        <w:trPr>
          <w:cantSplit/>
          <w:trHeight w:val="113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63C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C591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8.</w:t>
            </w:r>
          </w:p>
        </w:tc>
      </w:tr>
      <w:tr w:rsidR="00B87974" w:rsidRPr="00B87974" w14:paraId="28AA8EDE" w14:textId="77777777" w:rsidTr="00B87974">
        <w:trPr>
          <w:cantSplit/>
          <w:trHeight w:val="113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6F8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2D38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9.</w:t>
            </w:r>
          </w:p>
        </w:tc>
      </w:tr>
      <w:tr w:rsidR="00B87974" w:rsidRPr="00B87974" w14:paraId="49452103" w14:textId="77777777" w:rsidTr="00B87974">
        <w:trPr>
          <w:cantSplit/>
          <w:trHeight w:val="1134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61A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09EA" w14:textId="77777777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sz w:val="20"/>
                <w:szCs w:val="20"/>
                <w:lang w:eastAsia="el-GR"/>
              </w:rPr>
              <w:t>10.</w:t>
            </w:r>
          </w:p>
        </w:tc>
      </w:tr>
      <w:tr w:rsidR="0043397F" w:rsidRPr="00B87974" w14:paraId="16EB6CE7" w14:textId="77777777" w:rsidTr="00945678">
        <w:trPr>
          <w:cantSplit/>
          <w:trHeight w:val="2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0431B" w14:textId="77777777" w:rsidR="0043397F" w:rsidRPr="00B87974" w:rsidRDefault="0043397F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3397F" w:rsidRPr="00B87974" w14:paraId="0F394751" w14:textId="77777777" w:rsidTr="00B87974">
        <w:trPr>
          <w:cantSplit/>
          <w:trHeight w:val="567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AC4" w14:textId="30A72AFB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FAAA" w14:textId="1E2E2D3E" w:rsidR="0043397F" w:rsidRPr="00B87974" w:rsidRDefault="00B87974" w:rsidP="00B87974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Ημερομηνία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43397F" w:rsidRPr="00B87974" w14:paraId="3CEA7AD5" w14:textId="77777777" w:rsidTr="00B87974">
        <w:trPr>
          <w:cantSplit/>
          <w:trHeight w:val="567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60F" w14:textId="49AF86AE" w:rsidR="0043397F" w:rsidRPr="00B87974" w:rsidRDefault="0043397F" w:rsidP="00B8797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29CD" w14:textId="59CE7C84" w:rsidR="0043397F" w:rsidRPr="00B87974" w:rsidRDefault="00B87974" w:rsidP="00B879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Ο/Η </w:t>
            </w: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ΑΙΤ</w:t>
            </w: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ΩΝ/ΟΥΣΑ</w:t>
            </w:r>
          </w:p>
        </w:tc>
      </w:tr>
      <w:tr w:rsidR="0043397F" w:rsidRPr="00B87974" w14:paraId="65EAC9B1" w14:textId="77777777" w:rsidTr="00B87974">
        <w:trPr>
          <w:cantSplit/>
          <w:trHeight w:val="75"/>
          <w:jc w:val="center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3A9" w14:textId="3AB8EB8B" w:rsidR="0043397F" w:rsidRPr="00B87974" w:rsidRDefault="0043397F" w:rsidP="009456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32B1" w14:textId="77777777" w:rsidR="00B87974" w:rsidRPr="00B87974" w:rsidRDefault="00B87974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  <w:p w14:paraId="5432AC97" w14:textId="77777777" w:rsidR="00B87974" w:rsidRPr="00B87974" w:rsidRDefault="00B87974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  <w:p w14:paraId="17A35188" w14:textId="77777777" w:rsidR="00B87974" w:rsidRPr="00B87974" w:rsidRDefault="00B87974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  <w:p w14:paraId="72ADD031" w14:textId="77777777" w:rsidR="00B87974" w:rsidRPr="00B87974" w:rsidRDefault="00B87974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  <w:p w14:paraId="179FBB8D" w14:textId="7F3971C5" w:rsidR="0043397F" w:rsidRPr="00B87974" w:rsidRDefault="00B87974" w:rsidP="00945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8797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(υπογραφή)</w:t>
            </w:r>
          </w:p>
        </w:tc>
      </w:tr>
    </w:tbl>
    <w:p w14:paraId="0BA577AE" w14:textId="3CC2AE30" w:rsidR="00945678" w:rsidRDefault="00945678">
      <w:pPr>
        <w:spacing w:after="0" w:line="240" w:lineRule="auto"/>
        <w:rPr>
          <w:rFonts w:asciiTheme="minorHAnsi" w:eastAsiaTheme="minorEastAsia" w:hAnsiTheme="minorHAnsi" w:cs="Calibri"/>
          <w:b/>
          <w:lang w:eastAsia="el-GR" w:bidi="el-GR"/>
        </w:rPr>
      </w:pPr>
    </w:p>
    <w:sectPr w:rsidR="00945678" w:rsidSect="00BA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DE5B" w14:textId="77777777" w:rsidR="00845D7D" w:rsidRDefault="00845D7D" w:rsidP="00743B3A">
      <w:pPr>
        <w:spacing w:after="0" w:line="240" w:lineRule="auto"/>
      </w:pPr>
      <w:r>
        <w:separator/>
      </w:r>
    </w:p>
  </w:endnote>
  <w:endnote w:type="continuationSeparator" w:id="0">
    <w:p w14:paraId="7C8DE281" w14:textId="77777777" w:rsidR="00845D7D" w:rsidRDefault="00845D7D" w:rsidP="007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E774" w14:textId="77777777" w:rsidR="0025192F" w:rsidRDefault="002519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EE92" w14:textId="77777777" w:rsidR="00743B3A" w:rsidRDefault="00743B3A" w:rsidP="0025192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8251" w14:textId="77777777" w:rsidR="0025192F" w:rsidRDefault="00251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7D9C" w14:textId="77777777" w:rsidR="00845D7D" w:rsidRDefault="00845D7D" w:rsidP="00743B3A">
      <w:pPr>
        <w:spacing w:after="0" w:line="240" w:lineRule="auto"/>
      </w:pPr>
      <w:r>
        <w:separator/>
      </w:r>
    </w:p>
  </w:footnote>
  <w:footnote w:type="continuationSeparator" w:id="0">
    <w:p w14:paraId="35635B93" w14:textId="77777777" w:rsidR="00845D7D" w:rsidRDefault="00845D7D" w:rsidP="007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6A0E" w14:textId="77777777" w:rsidR="0025192F" w:rsidRDefault="002519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E9CA" w14:textId="77777777" w:rsidR="0025192F" w:rsidRDefault="0025192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36B5" w14:textId="77777777" w:rsidR="0025192F" w:rsidRDefault="002519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E1909"/>
    <w:multiLevelType w:val="hybridMultilevel"/>
    <w:tmpl w:val="CC008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4539"/>
    <w:multiLevelType w:val="hybridMultilevel"/>
    <w:tmpl w:val="8E2E20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C279D7"/>
    <w:multiLevelType w:val="hybridMultilevel"/>
    <w:tmpl w:val="F05EE8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86887362">
    <w:abstractNumId w:val="1"/>
  </w:num>
  <w:num w:numId="2" w16cid:durableId="854929301">
    <w:abstractNumId w:val="11"/>
  </w:num>
  <w:num w:numId="3" w16cid:durableId="14963687">
    <w:abstractNumId w:val="8"/>
  </w:num>
  <w:num w:numId="4" w16cid:durableId="1281497209">
    <w:abstractNumId w:val="0"/>
  </w:num>
  <w:num w:numId="5" w16cid:durableId="2077392583">
    <w:abstractNumId w:val="7"/>
  </w:num>
  <w:num w:numId="6" w16cid:durableId="2131438804">
    <w:abstractNumId w:val="13"/>
  </w:num>
  <w:num w:numId="7" w16cid:durableId="1893300465">
    <w:abstractNumId w:val="4"/>
  </w:num>
  <w:num w:numId="8" w16cid:durableId="570164802">
    <w:abstractNumId w:val="12"/>
  </w:num>
  <w:num w:numId="9" w16cid:durableId="2030177460">
    <w:abstractNumId w:val="5"/>
  </w:num>
  <w:num w:numId="10" w16cid:durableId="1157305095">
    <w:abstractNumId w:val="9"/>
  </w:num>
  <w:num w:numId="11" w16cid:durableId="1265843031">
    <w:abstractNumId w:val="6"/>
  </w:num>
  <w:num w:numId="12" w16cid:durableId="164248026">
    <w:abstractNumId w:val="2"/>
  </w:num>
  <w:num w:numId="13" w16cid:durableId="624580557">
    <w:abstractNumId w:val="10"/>
  </w:num>
  <w:num w:numId="14" w16cid:durableId="364257889">
    <w:abstractNumId w:val="14"/>
  </w:num>
  <w:num w:numId="15" w16cid:durableId="37647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6"/>
    <w:rsid w:val="00013452"/>
    <w:rsid w:val="00021718"/>
    <w:rsid w:val="00030EF5"/>
    <w:rsid w:val="00031783"/>
    <w:rsid w:val="00037A24"/>
    <w:rsid w:val="00041044"/>
    <w:rsid w:val="000549ED"/>
    <w:rsid w:val="00060BF0"/>
    <w:rsid w:val="000714C5"/>
    <w:rsid w:val="0007480E"/>
    <w:rsid w:val="00080EF6"/>
    <w:rsid w:val="000842D3"/>
    <w:rsid w:val="000C1686"/>
    <w:rsid w:val="000C62D5"/>
    <w:rsid w:val="000D0194"/>
    <w:rsid w:val="000F44C5"/>
    <w:rsid w:val="00105A62"/>
    <w:rsid w:val="001201C7"/>
    <w:rsid w:val="00120423"/>
    <w:rsid w:val="00125C0B"/>
    <w:rsid w:val="00132771"/>
    <w:rsid w:val="001348DB"/>
    <w:rsid w:val="00160564"/>
    <w:rsid w:val="00181589"/>
    <w:rsid w:val="0019366A"/>
    <w:rsid w:val="001D2A73"/>
    <w:rsid w:val="001E26A8"/>
    <w:rsid w:val="001E410F"/>
    <w:rsid w:val="001F687A"/>
    <w:rsid w:val="00202291"/>
    <w:rsid w:val="00210EA4"/>
    <w:rsid w:val="00236C30"/>
    <w:rsid w:val="00241726"/>
    <w:rsid w:val="0025192F"/>
    <w:rsid w:val="00264F6D"/>
    <w:rsid w:val="00265C3B"/>
    <w:rsid w:val="00276ED2"/>
    <w:rsid w:val="00295106"/>
    <w:rsid w:val="002A705D"/>
    <w:rsid w:val="002D0C62"/>
    <w:rsid w:val="002D14E1"/>
    <w:rsid w:val="002F00B3"/>
    <w:rsid w:val="00307916"/>
    <w:rsid w:val="00311B0F"/>
    <w:rsid w:val="00347A91"/>
    <w:rsid w:val="0037732F"/>
    <w:rsid w:val="00377C26"/>
    <w:rsid w:val="00380EAC"/>
    <w:rsid w:val="003819E1"/>
    <w:rsid w:val="00390731"/>
    <w:rsid w:val="003C1414"/>
    <w:rsid w:val="003C56DB"/>
    <w:rsid w:val="003E5E15"/>
    <w:rsid w:val="003F24BE"/>
    <w:rsid w:val="003F3FE5"/>
    <w:rsid w:val="0043339B"/>
    <w:rsid w:val="0043397F"/>
    <w:rsid w:val="00437FB6"/>
    <w:rsid w:val="00462AAD"/>
    <w:rsid w:val="004708B8"/>
    <w:rsid w:val="00497341"/>
    <w:rsid w:val="0049769A"/>
    <w:rsid w:val="004C0C36"/>
    <w:rsid w:val="004E5AF7"/>
    <w:rsid w:val="00503A5C"/>
    <w:rsid w:val="00531397"/>
    <w:rsid w:val="00537CE5"/>
    <w:rsid w:val="0056778A"/>
    <w:rsid w:val="00577098"/>
    <w:rsid w:val="0059119E"/>
    <w:rsid w:val="005B1C24"/>
    <w:rsid w:val="005E7A79"/>
    <w:rsid w:val="005F5831"/>
    <w:rsid w:val="00605C3C"/>
    <w:rsid w:val="006373FE"/>
    <w:rsid w:val="0064225F"/>
    <w:rsid w:val="006455AE"/>
    <w:rsid w:val="0064684F"/>
    <w:rsid w:val="006474D4"/>
    <w:rsid w:val="00653A9C"/>
    <w:rsid w:val="00661E3F"/>
    <w:rsid w:val="00665DB7"/>
    <w:rsid w:val="00673DE0"/>
    <w:rsid w:val="00680B36"/>
    <w:rsid w:val="00682334"/>
    <w:rsid w:val="00684DB4"/>
    <w:rsid w:val="006A2A26"/>
    <w:rsid w:val="006C414E"/>
    <w:rsid w:val="006C496B"/>
    <w:rsid w:val="006C538B"/>
    <w:rsid w:val="006C7DF8"/>
    <w:rsid w:val="006C7E8B"/>
    <w:rsid w:val="006D55F6"/>
    <w:rsid w:val="006D6311"/>
    <w:rsid w:val="006E14A4"/>
    <w:rsid w:val="006F32AD"/>
    <w:rsid w:val="00706BD2"/>
    <w:rsid w:val="007105F1"/>
    <w:rsid w:val="007166CC"/>
    <w:rsid w:val="00717794"/>
    <w:rsid w:val="007270A5"/>
    <w:rsid w:val="007351FD"/>
    <w:rsid w:val="00737D5E"/>
    <w:rsid w:val="00743B3A"/>
    <w:rsid w:val="00744BEA"/>
    <w:rsid w:val="00747DE7"/>
    <w:rsid w:val="0075348D"/>
    <w:rsid w:val="007538BD"/>
    <w:rsid w:val="0075785D"/>
    <w:rsid w:val="00763956"/>
    <w:rsid w:val="007649C3"/>
    <w:rsid w:val="00765E49"/>
    <w:rsid w:val="007665D8"/>
    <w:rsid w:val="0077679D"/>
    <w:rsid w:val="00794EA3"/>
    <w:rsid w:val="007A27DA"/>
    <w:rsid w:val="007E2DD5"/>
    <w:rsid w:val="007E2F56"/>
    <w:rsid w:val="007E6EB5"/>
    <w:rsid w:val="008021D5"/>
    <w:rsid w:val="0080449F"/>
    <w:rsid w:val="008075C6"/>
    <w:rsid w:val="00823AB8"/>
    <w:rsid w:val="0082756E"/>
    <w:rsid w:val="00845D7D"/>
    <w:rsid w:val="00850009"/>
    <w:rsid w:val="00861364"/>
    <w:rsid w:val="0086184B"/>
    <w:rsid w:val="00866AD6"/>
    <w:rsid w:val="00884698"/>
    <w:rsid w:val="00896A04"/>
    <w:rsid w:val="008A2163"/>
    <w:rsid w:val="008A7254"/>
    <w:rsid w:val="008D00F4"/>
    <w:rsid w:val="008F1F4F"/>
    <w:rsid w:val="0093030A"/>
    <w:rsid w:val="00940AB9"/>
    <w:rsid w:val="00945678"/>
    <w:rsid w:val="0097143F"/>
    <w:rsid w:val="0099411F"/>
    <w:rsid w:val="009A2C08"/>
    <w:rsid w:val="009A7B80"/>
    <w:rsid w:val="009B1BE7"/>
    <w:rsid w:val="009B361B"/>
    <w:rsid w:val="009D17EB"/>
    <w:rsid w:val="009E0E4D"/>
    <w:rsid w:val="009E1AB6"/>
    <w:rsid w:val="009F1AE0"/>
    <w:rsid w:val="00A047CA"/>
    <w:rsid w:val="00A04D23"/>
    <w:rsid w:val="00A06742"/>
    <w:rsid w:val="00A309E2"/>
    <w:rsid w:val="00A33218"/>
    <w:rsid w:val="00A33A2D"/>
    <w:rsid w:val="00A34629"/>
    <w:rsid w:val="00A34889"/>
    <w:rsid w:val="00A478E0"/>
    <w:rsid w:val="00A54889"/>
    <w:rsid w:val="00A566F1"/>
    <w:rsid w:val="00A67C52"/>
    <w:rsid w:val="00A7559F"/>
    <w:rsid w:val="00A905AD"/>
    <w:rsid w:val="00AC0158"/>
    <w:rsid w:val="00AC3A60"/>
    <w:rsid w:val="00AC3C86"/>
    <w:rsid w:val="00AC550C"/>
    <w:rsid w:val="00AD5BE2"/>
    <w:rsid w:val="00AD64F1"/>
    <w:rsid w:val="00AE737C"/>
    <w:rsid w:val="00B11A65"/>
    <w:rsid w:val="00B12D70"/>
    <w:rsid w:val="00B215F5"/>
    <w:rsid w:val="00B305D5"/>
    <w:rsid w:val="00B45564"/>
    <w:rsid w:val="00B51754"/>
    <w:rsid w:val="00B7115B"/>
    <w:rsid w:val="00B84F2C"/>
    <w:rsid w:val="00B87974"/>
    <w:rsid w:val="00B9767F"/>
    <w:rsid w:val="00BA0E89"/>
    <w:rsid w:val="00BA482F"/>
    <w:rsid w:val="00BB389B"/>
    <w:rsid w:val="00BD5275"/>
    <w:rsid w:val="00BE2570"/>
    <w:rsid w:val="00C01C9D"/>
    <w:rsid w:val="00C17695"/>
    <w:rsid w:val="00C21BC1"/>
    <w:rsid w:val="00C23263"/>
    <w:rsid w:val="00C266C5"/>
    <w:rsid w:val="00C40F4B"/>
    <w:rsid w:val="00C53BDA"/>
    <w:rsid w:val="00C71A63"/>
    <w:rsid w:val="00C86DEB"/>
    <w:rsid w:val="00C97681"/>
    <w:rsid w:val="00CB4654"/>
    <w:rsid w:val="00CB5C7F"/>
    <w:rsid w:val="00CE47D0"/>
    <w:rsid w:val="00CE5E87"/>
    <w:rsid w:val="00CF0CA4"/>
    <w:rsid w:val="00D00FCB"/>
    <w:rsid w:val="00D032DD"/>
    <w:rsid w:val="00D2307A"/>
    <w:rsid w:val="00D263DA"/>
    <w:rsid w:val="00D2697F"/>
    <w:rsid w:val="00D26D5B"/>
    <w:rsid w:val="00D40357"/>
    <w:rsid w:val="00D71703"/>
    <w:rsid w:val="00D72CCC"/>
    <w:rsid w:val="00D74329"/>
    <w:rsid w:val="00D80BFD"/>
    <w:rsid w:val="00D82A29"/>
    <w:rsid w:val="00D92EAA"/>
    <w:rsid w:val="00DB4975"/>
    <w:rsid w:val="00DC113D"/>
    <w:rsid w:val="00DC36B7"/>
    <w:rsid w:val="00DC396C"/>
    <w:rsid w:val="00DC42BF"/>
    <w:rsid w:val="00DE0F8D"/>
    <w:rsid w:val="00E128D3"/>
    <w:rsid w:val="00E32313"/>
    <w:rsid w:val="00E36FF5"/>
    <w:rsid w:val="00E402A6"/>
    <w:rsid w:val="00E462EA"/>
    <w:rsid w:val="00E62C37"/>
    <w:rsid w:val="00E6578D"/>
    <w:rsid w:val="00E93DF6"/>
    <w:rsid w:val="00E944D2"/>
    <w:rsid w:val="00EC32EE"/>
    <w:rsid w:val="00ED0CCD"/>
    <w:rsid w:val="00EF0E3D"/>
    <w:rsid w:val="00F01383"/>
    <w:rsid w:val="00F07FA3"/>
    <w:rsid w:val="00F2283C"/>
    <w:rsid w:val="00F339C4"/>
    <w:rsid w:val="00F5545B"/>
    <w:rsid w:val="00F70E45"/>
    <w:rsid w:val="00F7416C"/>
    <w:rsid w:val="00F95C3F"/>
    <w:rsid w:val="00FA3FB4"/>
    <w:rsid w:val="00FB691C"/>
    <w:rsid w:val="00FC096C"/>
    <w:rsid w:val="00FC4EC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3F67BD"/>
  <w15:docId w15:val="{66388B38-5068-455D-9E43-A2777D5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1"/>
    <w:qFormat/>
    <w:rsid w:val="006D55F6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uiPriority w:val="99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6"/>
    <w:uiPriority w:val="99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uiPriority w:val="99"/>
    <w:semiHidden/>
    <w:unhideWhenUsed/>
    <w:rsid w:val="00FF71FE"/>
    <w:rPr>
      <w:color w:val="800080"/>
      <w:u w:val="single"/>
    </w:rPr>
  </w:style>
  <w:style w:type="table" w:styleId="a9">
    <w:name w:val="Table Grid"/>
    <w:basedOn w:val="a1"/>
    <w:uiPriority w:val="59"/>
    <w:rsid w:val="00D0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743B3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743B3A"/>
    <w:rPr>
      <w:sz w:val="22"/>
      <w:szCs w:val="22"/>
      <w:lang w:eastAsia="en-US"/>
    </w:rPr>
  </w:style>
  <w:style w:type="paragraph" w:styleId="ab">
    <w:name w:val="No Spacing"/>
    <w:link w:val="Char3"/>
    <w:uiPriority w:val="1"/>
    <w:qFormat/>
    <w:rsid w:val="00743B3A"/>
    <w:rPr>
      <w:rFonts w:eastAsia="Times New Roman"/>
      <w:sz w:val="22"/>
      <w:szCs w:val="22"/>
      <w:lang w:eastAsia="en-US"/>
    </w:rPr>
  </w:style>
  <w:style w:type="character" w:customStyle="1" w:styleId="Char3">
    <w:name w:val="Χωρίς διάστιχο Char"/>
    <w:link w:val="ab"/>
    <w:uiPriority w:val="1"/>
    <w:rsid w:val="00743B3A"/>
    <w:rPr>
      <w:rFonts w:eastAsia="Times New Roman"/>
      <w:sz w:val="22"/>
      <w:szCs w:val="22"/>
      <w:lang w:val="el-GR" w:eastAsia="en-US" w:bidi="ar-SA"/>
    </w:rPr>
  </w:style>
  <w:style w:type="character" w:styleId="ac">
    <w:name w:val="Emphasis"/>
    <w:basedOn w:val="a0"/>
    <w:uiPriority w:val="20"/>
    <w:qFormat/>
    <w:rsid w:val="00605C3C"/>
    <w:rPr>
      <w:rFonts w:asciiTheme="minorHAnsi" w:hAnsiTheme="minorHAnsi"/>
      <w:b/>
      <w:i/>
      <w:iCs/>
    </w:rPr>
  </w:style>
  <w:style w:type="paragraph" w:customStyle="1" w:styleId="TableParagraph">
    <w:name w:val="Table Paragraph"/>
    <w:basedOn w:val="a"/>
    <w:uiPriority w:val="1"/>
    <w:qFormat/>
    <w:rsid w:val="0043397F"/>
    <w:pPr>
      <w:widowControl w:val="0"/>
      <w:autoSpaceDE w:val="0"/>
      <w:autoSpaceDN w:val="0"/>
      <w:spacing w:before="27" w:after="0" w:line="240" w:lineRule="auto"/>
      <w:ind w:left="28"/>
    </w:pPr>
    <w:rPr>
      <w:rFonts w:asciiTheme="minorHAnsi" w:eastAsiaTheme="minorEastAsia" w:hAnsiTheme="minorHAnsi" w:cs="Calibri"/>
      <w:sz w:val="24"/>
      <w:szCs w:val="24"/>
      <w:lang w:val="en-US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2D1B-6BA6-4E61-A797-C807958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2015.dotx</Template>
  <TotalTime>19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6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www.pdeionion.gr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ΠΔΕ ΙΟΝΙΩΝ ΝΗΣΩΝ</cp:lastModifiedBy>
  <cp:revision>5</cp:revision>
  <cp:lastPrinted>2025-02-11T08:31:00Z</cp:lastPrinted>
  <dcterms:created xsi:type="dcterms:W3CDTF">2025-02-11T08:33:00Z</dcterms:created>
  <dcterms:modified xsi:type="dcterms:W3CDTF">2025-02-11T08:53:00Z</dcterms:modified>
</cp:coreProperties>
</file>